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1" w:rsidRDefault="00893FC1" w:rsidP="00893FC1">
      <w:pPr>
        <w:jc w:val="center"/>
        <w:rPr>
          <w:b/>
          <w:bCs/>
          <w:caps/>
          <w:kern w:val="2"/>
          <w:lang w:eastAsia="en-US" w:bidi="en-US"/>
        </w:rPr>
      </w:pPr>
      <w:r>
        <w:rPr>
          <w:noProof/>
          <w:sz w:val="12"/>
        </w:rPr>
        <w:drawing>
          <wp:inline distT="0" distB="0" distL="0" distR="0">
            <wp:extent cx="701040" cy="8305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C1" w:rsidRDefault="00893FC1" w:rsidP="00893FC1">
      <w:pPr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893FC1" w:rsidRDefault="00893FC1" w:rsidP="00893FC1">
      <w:pPr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893FC1" w:rsidRDefault="00893FC1" w:rsidP="00893FC1">
      <w:pPr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eastAsia="en-US" w:bidi="en-US"/>
        </w:rPr>
        <w:t>ДУБЕНСЬКОГО району</w:t>
      </w:r>
      <w:r>
        <w:rPr>
          <w:b/>
          <w:caps/>
          <w:kern w:val="2"/>
          <w:sz w:val="28"/>
          <w:lang w:val="uk-UA" w:eastAsia="en-US" w:bidi="en-US"/>
        </w:rPr>
        <w:t xml:space="preserve"> </w:t>
      </w:r>
      <w:proofErr w:type="gramStart"/>
      <w:r>
        <w:rPr>
          <w:b/>
          <w:caps/>
          <w:kern w:val="2"/>
          <w:sz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lang w:eastAsia="en-US" w:bidi="en-US"/>
        </w:rPr>
        <w:t>ІВНЕНСЬКОЇ області</w:t>
      </w:r>
    </w:p>
    <w:p w:rsidR="00893FC1" w:rsidRDefault="00893FC1" w:rsidP="00893FC1">
      <w:pPr>
        <w:jc w:val="center"/>
        <w:rPr>
          <w:b/>
          <w:kern w:val="2"/>
          <w:sz w:val="28"/>
          <w:lang w:val="uk-UA" w:eastAsia="en-US" w:bidi="en-US"/>
        </w:rPr>
      </w:pPr>
      <w:r>
        <w:rPr>
          <w:b/>
          <w:kern w:val="2"/>
          <w:sz w:val="28"/>
          <w:lang w:val="uk-UA" w:eastAsia="en-US" w:bidi="en-US"/>
        </w:rPr>
        <w:t>(Восьме скликання)</w:t>
      </w:r>
    </w:p>
    <w:p w:rsidR="00893FC1" w:rsidRDefault="00893FC1" w:rsidP="00893FC1">
      <w:pPr>
        <w:spacing w:after="20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виконавчий комітет</w:t>
      </w:r>
    </w:p>
    <w:p w:rsidR="00893FC1" w:rsidRDefault="00893FC1" w:rsidP="00893FC1">
      <w:pPr>
        <w:spacing w:after="200"/>
        <w:jc w:val="center"/>
        <w:rPr>
          <w:b/>
          <w:bCs/>
          <w:caps/>
          <w:kern w:val="2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kern w:val="2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kern w:val="2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93FC1" w:rsidTr="00893FC1">
        <w:trPr>
          <w:jc w:val="center"/>
        </w:trPr>
        <w:tc>
          <w:tcPr>
            <w:tcW w:w="3095" w:type="dxa"/>
            <w:hideMark/>
          </w:tcPr>
          <w:p w:rsidR="00893FC1" w:rsidRDefault="00251B8D" w:rsidP="00DF39A2">
            <w:pPr>
              <w:widowControl w:val="0"/>
              <w:tabs>
                <w:tab w:val="right" w:pos="2879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51B8D">
              <w:pict>
                <v:line id="Прямая соединительная линия 4" o:spid="_x0000_s1027" style="position:absolute;left:0;text-align:left;z-index:251657216;visibility:visibl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" strokecolor="windowText" strokeweight="1pt"/>
              </w:pict>
            </w:r>
            <w:r w:rsidR="00DF39A2">
              <w:rPr>
                <w:kern w:val="2"/>
                <w:sz w:val="26"/>
                <w:szCs w:val="26"/>
                <w:lang w:val="uk-UA" w:eastAsia="ar-SA"/>
              </w:rPr>
              <w:t xml:space="preserve">   24 вересня</w:t>
            </w:r>
            <w:r w:rsidR="00893FC1">
              <w:rPr>
                <w:kern w:val="2"/>
                <w:sz w:val="26"/>
                <w:szCs w:val="26"/>
                <w:lang w:val="uk-UA" w:eastAsia="ar-SA"/>
              </w:rPr>
              <w:t xml:space="preserve">   2021 року</w:t>
            </w:r>
          </w:p>
        </w:tc>
        <w:tc>
          <w:tcPr>
            <w:tcW w:w="3096" w:type="dxa"/>
          </w:tcPr>
          <w:p w:rsidR="00893FC1" w:rsidRDefault="00893FC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93FC1" w:rsidRDefault="00251B8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251B8D">
              <w:pict>
                <v:line id="Прямая соединительная линия 1" o:spid="_x0000_s1026" style="position:absolute;z-index:251658240;visibility:visible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" strokecolor="windowText" strokeweight="1pt"/>
              </w:pict>
            </w:r>
            <w:r w:rsidR="00893FC1">
              <w:rPr>
                <w:kern w:val="2"/>
                <w:sz w:val="26"/>
                <w:szCs w:val="26"/>
                <w:lang w:val="uk-UA" w:eastAsia="ar-SA"/>
              </w:rPr>
              <w:t xml:space="preserve">№    </w:t>
            </w:r>
            <w:r w:rsidR="00DF39A2">
              <w:rPr>
                <w:kern w:val="2"/>
                <w:sz w:val="26"/>
                <w:szCs w:val="26"/>
                <w:lang w:val="uk-UA" w:eastAsia="ar-SA"/>
              </w:rPr>
              <w:t>93</w:t>
            </w:r>
            <w:r w:rsidR="00893FC1">
              <w:rPr>
                <w:kern w:val="2"/>
                <w:sz w:val="26"/>
                <w:szCs w:val="26"/>
                <w:lang w:val="uk-UA" w:eastAsia="ar-SA"/>
              </w:rPr>
              <w:t xml:space="preserve">    </w:t>
            </w:r>
          </w:p>
        </w:tc>
      </w:tr>
    </w:tbl>
    <w:p w:rsidR="00DF39A2" w:rsidRDefault="00DF39A2" w:rsidP="00E539F7">
      <w:pPr>
        <w:tabs>
          <w:tab w:val="left" w:pos="5955"/>
        </w:tabs>
        <w:rPr>
          <w:sz w:val="28"/>
          <w:lang w:val="uk-UA"/>
        </w:rPr>
      </w:pPr>
    </w:p>
    <w:p w:rsidR="00A845EC" w:rsidRDefault="00A845EC" w:rsidP="00E539F7">
      <w:pPr>
        <w:tabs>
          <w:tab w:val="left" w:pos="5955"/>
        </w:tabs>
        <w:rPr>
          <w:sz w:val="28"/>
          <w:lang w:val="uk-UA"/>
        </w:rPr>
      </w:pPr>
      <w:r>
        <w:rPr>
          <w:sz w:val="28"/>
          <w:lang w:val="uk-UA"/>
        </w:rPr>
        <w:t>Про утворення</w:t>
      </w:r>
      <w:r w:rsidRPr="006711BF">
        <w:rPr>
          <w:sz w:val="28"/>
        </w:rPr>
        <w:t xml:space="preserve"> </w:t>
      </w:r>
      <w:r>
        <w:rPr>
          <w:sz w:val="28"/>
          <w:lang w:val="uk-UA"/>
        </w:rPr>
        <w:t>міждисциплінарної команди</w:t>
      </w:r>
    </w:p>
    <w:p w:rsidR="00A845EC" w:rsidRDefault="00A845EC" w:rsidP="00E539F7">
      <w:pPr>
        <w:tabs>
          <w:tab w:val="left" w:pos="5955"/>
        </w:tabs>
        <w:rPr>
          <w:sz w:val="28"/>
          <w:lang w:val="uk-UA"/>
        </w:rPr>
      </w:pPr>
      <w:r>
        <w:rPr>
          <w:sz w:val="28"/>
          <w:lang w:val="uk-UA"/>
        </w:rPr>
        <w:t>для організації соціального захисту дітей,</w:t>
      </w:r>
    </w:p>
    <w:p w:rsidR="00A845EC" w:rsidRPr="00E539F7" w:rsidRDefault="00A845EC" w:rsidP="00E539F7">
      <w:pPr>
        <w:tabs>
          <w:tab w:val="left" w:pos="5955"/>
        </w:tabs>
        <w:rPr>
          <w:sz w:val="28"/>
          <w:lang w:val="uk-UA"/>
        </w:rPr>
      </w:pPr>
      <w:r>
        <w:rPr>
          <w:sz w:val="28"/>
          <w:lang w:val="uk-UA"/>
        </w:rPr>
        <w:t>які перебувають у складних життєвих обставинах</w:t>
      </w:r>
    </w:p>
    <w:p w:rsidR="00BE6E7C" w:rsidRDefault="00BE6E7C" w:rsidP="00BE6E7C">
      <w:pPr>
        <w:tabs>
          <w:tab w:val="left" w:pos="595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на підвідомчій території</w:t>
      </w:r>
      <w:r w:rsidR="00A845E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Варковицької сільської ради  </w:t>
      </w:r>
    </w:p>
    <w:p w:rsidR="00A845EC" w:rsidRPr="000C1BA3" w:rsidRDefault="00A845EC" w:rsidP="00765B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</w:p>
    <w:p w:rsidR="00BE6E7C" w:rsidRDefault="00E36871" w:rsidP="00E36871">
      <w:pPr>
        <w:ind w:firstLine="709"/>
        <w:jc w:val="both"/>
        <w:rPr>
          <w:sz w:val="28"/>
          <w:szCs w:val="28"/>
          <w:lang w:val="uk-UA"/>
        </w:rPr>
      </w:pPr>
      <w:r w:rsidRPr="000C1BA3">
        <w:rPr>
          <w:sz w:val="28"/>
          <w:szCs w:val="28"/>
          <w:lang w:val="uk-UA"/>
        </w:rPr>
        <w:t>З метою забезпечення найкращих інтересів дітей, на виконання п</w:t>
      </w:r>
      <w:r>
        <w:rPr>
          <w:sz w:val="28"/>
          <w:szCs w:val="28"/>
          <w:lang w:val="uk-UA"/>
        </w:rPr>
        <w:t>ункту</w:t>
      </w:r>
      <w:r w:rsidRPr="000C1BA3">
        <w:rPr>
          <w:sz w:val="28"/>
          <w:szCs w:val="28"/>
          <w:lang w:val="uk-UA"/>
        </w:rPr>
        <w:t xml:space="preserve"> 20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</w:t>
      </w:r>
      <w:r>
        <w:rPr>
          <w:sz w:val="28"/>
          <w:szCs w:val="28"/>
          <w:lang w:val="uk-UA"/>
        </w:rPr>
        <w:t>,</w:t>
      </w:r>
      <w:r w:rsidRPr="000C1BA3">
        <w:rPr>
          <w:sz w:val="28"/>
          <w:szCs w:val="28"/>
          <w:lang w:val="uk-UA"/>
        </w:rPr>
        <w:t xml:space="preserve"> затвердженого </w:t>
      </w:r>
      <w:r>
        <w:rPr>
          <w:sz w:val="28"/>
          <w:szCs w:val="28"/>
          <w:lang w:val="uk-UA"/>
        </w:rPr>
        <w:t>п</w:t>
      </w:r>
      <w:r w:rsidRPr="000C1BA3">
        <w:rPr>
          <w:sz w:val="28"/>
          <w:szCs w:val="28"/>
          <w:lang w:val="uk-UA"/>
        </w:rPr>
        <w:t>остановою Кабінету Міністрів України від                         1 червня 2020 року  № 585 «Про забезпечення соціального захисту дітей,                   які перебувають у складних життєвих обставинах», керуючись  підпунктом                       7 пункту б ст</w:t>
      </w:r>
      <w:r>
        <w:rPr>
          <w:sz w:val="28"/>
          <w:szCs w:val="28"/>
          <w:lang w:val="uk-UA"/>
        </w:rPr>
        <w:t>атті</w:t>
      </w:r>
      <w:r w:rsidRPr="000C1BA3">
        <w:rPr>
          <w:sz w:val="28"/>
          <w:szCs w:val="28"/>
          <w:lang w:val="uk-UA"/>
        </w:rPr>
        <w:t xml:space="preserve"> 32,  підпунктом  2</w:t>
      </w:r>
      <w:r w:rsidRPr="000C1BA3"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пункту б статті </w:t>
      </w:r>
      <w:r w:rsidRPr="000C1BA3">
        <w:rPr>
          <w:sz w:val="28"/>
          <w:szCs w:val="28"/>
          <w:lang w:val="uk-UA"/>
        </w:rPr>
        <w:t>34  Закону  України  «Про місцев</w:t>
      </w:r>
      <w:r>
        <w:rPr>
          <w:sz w:val="28"/>
          <w:szCs w:val="28"/>
          <w:lang w:val="uk-UA"/>
        </w:rPr>
        <w:t>е самоврядування в Україні»</w:t>
      </w:r>
      <w:r w:rsidRPr="000C1BA3">
        <w:rPr>
          <w:sz w:val="28"/>
          <w:szCs w:val="28"/>
          <w:lang w:val="uk-UA"/>
        </w:rPr>
        <w:t xml:space="preserve">, виконавчий комітет міської ради  </w:t>
      </w:r>
    </w:p>
    <w:p w:rsidR="005F11FE" w:rsidRDefault="005F11FE" w:rsidP="00E36871">
      <w:pPr>
        <w:ind w:firstLine="709"/>
        <w:jc w:val="both"/>
        <w:rPr>
          <w:sz w:val="28"/>
          <w:szCs w:val="28"/>
          <w:lang w:val="uk-UA"/>
        </w:rPr>
      </w:pPr>
    </w:p>
    <w:p w:rsidR="00E36871" w:rsidRDefault="00893FC1" w:rsidP="00BE6E7C">
      <w:pPr>
        <w:ind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</w:t>
      </w:r>
      <w:r w:rsidR="00E36871" w:rsidRPr="00532F18">
        <w:rPr>
          <w:b/>
          <w:sz w:val="28"/>
          <w:lang w:val="uk-UA"/>
        </w:rPr>
        <w:t>:</w:t>
      </w:r>
    </w:p>
    <w:p w:rsidR="00E36871" w:rsidRDefault="00E36871" w:rsidP="00BE6E7C">
      <w:pPr>
        <w:tabs>
          <w:tab w:val="left" w:pos="59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C1BA3">
        <w:rPr>
          <w:sz w:val="28"/>
          <w:szCs w:val="28"/>
          <w:lang w:val="uk-UA"/>
        </w:rPr>
        <w:t xml:space="preserve">1. Утворити міждисциплінарну команду </w:t>
      </w:r>
      <w:r w:rsidR="0045288C">
        <w:rPr>
          <w:sz w:val="28"/>
          <w:lang w:val="uk-UA"/>
        </w:rPr>
        <w:t xml:space="preserve">для організації соціального захисту дітей, які перебувають у складних життєвих обставинах на підвідомчій території </w:t>
      </w:r>
      <w:r w:rsidR="00BE6E7C">
        <w:rPr>
          <w:sz w:val="28"/>
          <w:lang w:val="uk-UA"/>
        </w:rPr>
        <w:t xml:space="preserve">Варковицької сільської ради </w:t>
      </w:r>
      <w:r w:rsidRPr="000C1BA3">
        <w:rPr>
          <w:sz w:val="28"/>
          <w:szCs w:val="28"/>
          <w:lang w:val="uk-UA"/>
        </w:rPr>
        <w:t>(д</w:t>
      </w:r>
      <w:r>
        <w:rPr>
          <w:sz w:val="28"/>
          <w:szCs w:val="28"/>
          <w:lang w:val="uk-UA"/>
        </w:rPr>
        <w:t>алі – міждисциплінарна команда)</w:t>
      </w:r>
      <w:r w:rsidR="0045288C">
        <w:rPr>
          <w:sz w:val="28"/>
          <w:szCs w:val="28"/>
          <w:lang w:val="uk-UA"/>
        </w:rPr>
        <w:t xml:space="preserve">. </w:t>
      </w:r>
      <w:r w:rsidRPr="000C1BA3">
        <w:rPr>
          <w:sz w:val="28"/>
          <w:szCs w:val="28"/>
          <w:lang w:val="uk-UA"/>
        </w:rPr>
        <w:t xml:space="preserve"> </w:t>
      </w:r>
    </w:p>
    <w:p w:rsidR="0045288C" w:rsidRPr="00BE6E7C" w:rsidRDefault="00E36871" w:rsidP="00BE6E7C">
      <w:pPr>
        <w:tabs>
          <w:tab w:val="left" w:pos="5955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 w:rsidRPr="00A60DD2">
        <w:rPr>
          <w:lang w:val="uk-UA"/>
        </w:rPr>
        <w:t xml:space="preserve"> </w:t>
      </w:r>
      <w:r w:rsidRPr="000261CD">
        <w:rPr>
          <w:sz w:val="28"/>
          <w:szCs w:val="28"/>
          <w:lang w:val="uk-UA"/>
        </w:rPr>
        <w:t>2. Затвердити ск</w:t>
      </w:r>
      <w:r>
        <w:rPr>
          <w:sz w:val="28"/>
          <w:szCs w:val="28"/>
          <w:lang w:val="uk-UA"/>
        </w:rPr>
        <w:t xml:space="preserve">лад міждисциплінарної команди </w:t>
      </w:r>
      <w:r w:rsidR="0045288C" w:rsidRPr="000C1BA3">
        <w:rPr>
          <w:sz w:val="28"/>
          <w:szCs w:val="28"/>
          <w:lang w:val="uk-UA"/>
        </w:rPr>
        <w:t xml:space="preserve">із </w:t>
      </w:r>
      <w:r w:rsidR="0045288C">
        <w:rPr>
          <w:sz w:val="28"/>
          <w:szCs w:val="28"/>
          <w:lang w:val="uk-UA"/>
        </w:rPr>
        <w:t>числа суб’єктів виявлення та</w:t>
      </w:r>
      <w:r w:rsidR="0045288C" w:rsidRPr="000C1BA3">
        <w:rPr>
          <w:sz w:val="28"/>
          <w:szCs w:val="28"/>
          <w:lang w:val="uk-UA"/>
        </w:rPr>
        <w:t xml:space="preserve"> організації соціального захисту дітей, що здійснюють свої повноваження на </w:t>
      </w:r>
      <w:r w:rsidR="0045288C">
        <w:rPr>
          <w:sz w:val="28"/>
          <w:szCs w:val="28"/>
          <w:lang w:val="uk-UA"/>
        </w:rPr>
        <w:t xml:space="preserve">підвідомчій </w:t>
      </w:r>
      <w:r w:rsidR="0045288C" w:rsidRPr="000C1BA3">
        <w:rPr>
          <w:sz w:val="28"/>
          <w:szCs w:val="28"/>
          <w:lang w:val="uk-UA"/>
        </w:rPr>
        <w:t xml:space="preserve">території </w:t>
      </w:r>
      <w:r w:rsidR="0045288C">
        <w:rPr>
          <w:sz w:val="28"/>
          <w:szCs w:val="28"/>
          <w:lang w:val="uk-UA"/>
        </w:rPr>
        <w:t xml:space="preserve"> </w:t>
      </w:r>
      <w:r w:rsidR="00BE6E7C">
        <w:rPr>
          <w:sz w:val="28"/>
          <w:lang w:val="uk-UA"/>
        </w:rPr>
        <w:t xml:space="preserve">Варковицької сільської ради </w:t>
      </w:r>
      <w:r w:rsidR="0045288C" w:rsidRPr="000C1BA3">
        <w:rPr>
          <w:sz w:val="28"/>
          <w:szCs w:val="28"/>
          <w:lang w:val="uk-UA"/>
        </w:rPr>
        <w:t>(далі – суб’єкти)</w:t>
      </w:r>
      <w:r w:rsidR="00660DBC">
        <w:rPr>
          <w:sz w:val="28"/>
          <w:szCs w:val="28"/>
          <w:lang w:val="uk-UA"/>
        </w:rPr>
        <w:t xml:space="preserve">, </w:t>
      </w:r>
      <w:r w:rsidR="0045288C">
        <w:rPr>
          <w:sz w:val="28"/>
          <w:szCs w:val="28"/>
          <w:lang w:val="uk-UA"/>
        </w:rPr>
        <w:t>додається.</w:t>
      </w:r>
    </w:p>
    <w:p w:rsidR="00E36871" w:rsidRPr="00BE6E7C" w:rsidRDefault="00E36871" w:rsidP="00E36871">
      <w:pPr>
        <w:tabs>
          <w:tab w:val="left" w:pos="5955"/>
        </w:tabs>
        <w:jc w:val="both"/>
        <w:rPr>
          <w:sz w:val="28"/>
          <w:lang w:val="uk-UA"/>
        </w:rPr>
      </w:pPr>
      <w:r w:rsidRPr="000261C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0261CD">
        <w:rPr>
          <w:sz w:val="28"/>
          <w:szCs w:val="28"/>
          <w:lang w:val="uk-UA"/>
        </w:rPr>
        <w:t>3.</w:t>
      </w:r>
      <w:r w:rsidR="005F11FE">
        <w:rPr>
          <w:sz w:val="28"/>
          <w:szCs w:val="28"/>
          <w:lang w:val="uk-UA"/>
        </w:rPr>
        <w:t xml:space="preserve"> </w:t>
      </w:r>
      <w:r w:rsidRPr="000261CD">
        <w:rPr>
          <w:sz w:val="28"/>
          <w:szCs w:val="28"/>
          <w:lang w:val="uk-UA"/>
        </w:rPr>
        <w:t>Надат</w:t>
      </w:r>
      <w:r w:rsidR="00BE6E7C">
        <w:rPr>
          <w:sz w:val="28"/>
          <w:szCs w:val="28"/>
          <w:lang w:val="uk-UA"/>
        </w:rPr>
        <w:t>и повноваження С</w:t>
      </w:r>
      <w:r w:rsidRPr="000261CD">
        <w:rPr>
          <w:sz w:val="28"/>
          <w:szCs w:val="28"/>
          <w:lang w:val="uk-UA"/>
        </w:rPr>
        <w:t xml:space="preserve">лужбі у справах дітей </w:t>
      </w:r>
      <w:r w:rsidR="00BE6E7C">
        <w:rPr>
          <w:sz w:val="28"/>
          <w:lang w:val="uk-UA"/>
        </w:rPr>
        <w:t xml:space="preserve">Варковицької сільської ради </w:t>
      </w:r>
      <w:r w:rsidRPr="000261CD">
        <w:rPr>
          <w:sz w:val="28"/>
          <w:szCs w:val="28"/>
          <w:lang w:val="uk-UA"/>
        </w:rPr>
        <w:t xml:space="preserve">організовувати діяльність міждисциплінарної команди шляхом формування її персонального складу для забезпечення допомоги кожній конкретній дитині, яка перебуває у складних життєвих обставинах, </w:t>
      </w:r>
      <w:r>
        <w:rPr>
          <w:sz w:val="28"/>
          <w:szCs w:val="28"/>
          <w:lang w:val="uk-UA"/>
        </w:rPr>
        <w:t xml:space="preserve">забезпечувати </w:t>
      </w:r>
      <w:r w:rsidRPr="000261CD">
        <w:rPr>
          <w:sz w:val="28"/>
          <w:szCs w:val="28"/>
          <w:lang w:val="uk-UA"/>
        </w:rPr>
        <w:t xml:space="preserve">проведення засідань міждисциплінарної команди. </w:t>
      </w:r>
    </w:p>
    <w:p w:rsidR="00E36871" w:rsidRPr="00BE6E7C" w:rsidRDefault="00E36871" w:rsidP="00E36871">
      <w:pPr>
        <w:tabs>
          <w:tab w:val="left" w:pos="5955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4. С</w:t>
      </w:r>
      <w:r w:rsidR="00BE6E7C">
        <w:rPr>
          <w:sz w:val="28"/>
          <w:szCs w:val="28"/>
          <w:lang w:val="uk-UA"/>
        </w:rPr>
        <w:t>уб’єктам надавати С</w:t>
      </w:r>
      <w:r w:rsidRPr="000C1BA3">
        <w:rPr>
          <w:sz w:val="28"/>
          <w:szCs w:val="28"/>
          <w:lang w:val="uk-UA"/>
        </w:rPr>
        <w:t xml:space="preserve">лужбі у справах дітей </w:t>
      </w:r>
      <w:r>
        <w:rPr>
          <w:sz w:val="28"/>
          <w:szCs w:val="28"/>
          <w:lang w:val="uk-UA"/>
        </w:rPr>
        <w:t xml:space="preserve"> </w:t>
      </w:r>
      <w:r w:rsidR="00BE6E7C">
        <w:rPr>
          <w:sz w:val="28"/>
          <w:lang w:val="uk-UA"/>
        </w:rPr>
        <w:t xml:space="preserve">Варковицької сільської ради </w:t>
      </w:r>
      <w:r w:rsidRPr="000C1BA3">
        <w:rPr>
          <w:sz w:val="28"/>
          <w:szCs w:val="28"/>
          <w:lang w:val="uk-UA"/>
        </w:rPr>
        <w:t>пропозиції щодо кандидатур для формування персонального складу міждисциплінарної команди для соціального захисту кожн</w:t>
      </w:r>
      <w:r>
        <w:rPr>
          <w:sz w:val="28"/>
          <w:szCs w:val="28"/>
          <w:lang w:val="uk-UA"/>
        </w:rPr>
        <w:t xml:space="preserve">ої </w:t>
      </w:r>
      <w:r w:rsidRPr="000C1BA3">
        <w:rPr>
          <w:sz w:val="28"/>
          <w:szCs w:val="28"/>
          <w:lang w:val="uk-UA"/>
        </w:rPr>
        <w:t xml:space="preserve"> конкретн</w:t>
      </w:r>
      <w:r>
        <w:rPr>
          <w:sz w:val="28"/>
          <w:szCs w:val="28"/>
          <w:lang w:val="uk-UA"/>
        </w:rPr>
        <w:t>ої</w:t>
      </w:r>
      <w:r w:rsidRPr="000C1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 w:rsidRPr="000C1BA3">
        <w:rPr>
          <w:sz w:val="28"/>
          <w:szCs w:val="28"/>
          <w:lang w:val="uk-UA"/>
        </w:rPr>
        <w:t xml:space="preserve">, яка перебуває у складних життєвих обставинах (у разі виявлення) та забезпечити участь посадових осіб суб’єктів у роботі міждисциплінарної команди. </w:t>
      </w:r>
    </w:p>
    <w:p w:rsidR="00A845EC" w:rsidRPr="00286C42" w:rsidRDefault="00A845EC" w:rsidP="00765BC9">
      <w:pPr>
        <w:pStyle w:val="a3"/>
        <w:tabs>
          <w:tab w:val="left" w:pos="5955"/>
        </w:tabs>
        <w:ind w:firstLine="0"/>
        <w:jc w:val="both"/>
      </w:pPr>
      <w:r w:rsidRPr="00286C42">
        <w:t xml:space="preserve">      </w:t>
      </w:r>
      <w:r w:rsidR="00BE6E7C">
        <w:t xml:space="preserve">   5</w:t>
      </w:r>
      <w:r w:rsidRPr="00286C42">
        <w:t xml:space="preserve">. Контроль за виконанням рішення покласти на </w:t>
      </w:r>
      <w:r w:rsidR="00BE6E7C">
        <w:t>сільського голову</w:t>
      </w:r>
      <w:r w:rsidR="00286C42">
        <w:t>.</w:t>
      </w:r>
    </w:p>
    <w:p w:rsidR="00A845EC" w:rsidRDefault="00BE6E7C" w:rsidP="008D1E07">
      <w:pPr>
        <w:tabs>
          <w:tab w:val="left" w:pos="5955"/>
        </w:tabs>
        <w:rPr>
          <w:sz w:val="28"/>
          <w:lang w:val="uk-UA"/>
        </w:rPr>
      </w:pPr>
      <w:r>
        <w:rPr>
          <w:sz w:val="28"/>
          <w:lang w:val="uk-UA"/>
        </w:rPr>
        <w:t>Сільський голова</w:t>
      </w:r>
      <w:r w:rsidR="00A845EC">
        <w:rPr>
          <w:sz w:val="28"/>
          <w:lang w:val="uk-UA"/>
        </w:rPr>
        <w:t xml:space="preserve">                                         </w:t>
      </w:r>
      <w:r>
        <w:rPr>
          <w:sz w:val="28"/>
          <w:lang w:val="uk-UA"/>
        </w:rPr>
        <w:t xml:space="preserve">                             </w:t>
      </w:r>
      <w:r w:rsidR="00A845EC">
        <w:rPr>
          <w:sz w:val="28"/>
          <w:lang w:val="uk-UA"/>
        </w:rPr>
        <w:t xml:space="preserve">   </w:t>
      </w:r>
      <w:r>
        <w:rPr>
          <w:sz w:val="28"/>
          <w:lang w:val="uk-UA"/>
        </w:rPr>
        <w:t>Юрій ПАРФЕНЮК</w:t>
      </w:r>
    </w:p>
    <w:p w:rsidR="00A845EC" w:rsidRDefault="00893FC1" w:rsidP="00F44E79">
      <w:pPr>
        <w:tabs>
          <w:tab w:val="left" w:pos="5955"/>
        </w:tabs>
        <w:ind w:firstLine="108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</w:t>
      </w:r>
      <w:r w:rsidR="00BE6E7C">
        <w:rPr>
          <w:sz w:val="28"/>
          <w:lang w:val="uk-UA"/>
        </w:rPr>
        <w:t xml:space="preserve">                                                               </w:t>
      </w:r>
      <w:r w:rsidR="00E36871">
        <w:rPr>
          <w:sz w:val="28"/>
          <w:lang w:val="uk-UA"/>
        </w:rPr>
        <w:t xml:space="preserve">  Додаток </w:t>
      </w:r>
      <w:r w:rsidR="00BE6E7C">
        <w:rPr>
          <w:sz w:val="28"/>
          <w:lang w:val="uk-UA"/>
        </w:rPr>
        <w:t>1</w:t>
      </w:r>
    </w:p>
    <w:p w:rsidR="00E36871" w:rsidRDefault="00E36871" w:rsidP="00F44E79">
      <w:pPr>
        <w:tabs>
          <w:tab w:val="left" w:pos="5955"/>
        </w:tabs>
        <w:ind w:firstLine="108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до рішення виконавчого  </w:t>
      </w:r>
    </w:p>
    <w:p w:rsidR="00BE6E7C" w:rsidRDefault="00E36871" w:rsidP="00BE6E7C">
      <w:pPr>
        <w:tabs>
          <w:tab w:val="left" w:pos="595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</w:t>
      </w:r>
      <w:r w:rsidR="00BE6E7C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комітету </w:t>
      </w:r>
      <w:proofErr w:type="spellStart"/>
      <w:r w:rsidR="00BE6E7C">
        <w:rPr>
          <w:sz w:val="28"/>
          <w:lang w:val="uk-UA"/>
        </w:rPr>
        <w:t>Варковицької</w:t>
      </w:r>
      <w:proofErr w:type="spellEnd"/>
      <w:r w:rsidR="00BE6E7C">
        <w:rPr>
          <w:sz w:val="28"/>
          <w:lang w:val="uk-UA"/>
        </w:rPr>
        <w:t xml:space="preserve"> </w:t>
      </w:r>
    </w:p>
    <w:p w:rsidR="00E36871" w:rsidRDefault="00BE6E7C" w:rsidP="00BE6E7C">
      <w:pPr>
        <w:tabs>
          <w:tab w:val="left" w:pos="595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сільської ради  </w:t>
      </w:r>
    </w:p>
    <w:p w:rsidR="005511DF" w:rsidRDefault="00E36871" w:rsidP="00F44E79">
      <w:pPr>
        <w:tabs>
          <w:tab w:val="left" w:pos="5955"/>
        </w:tabs>
        <w:ind w:firstLine="108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від </w:t>
      </w:r>
      <w:r w:rsidR="00DF39A2">
        <w:rPr>
          <w:sz w:val="28"/>
          <w:lang w:val="uk-UA"/>
        </w:rPr>
        <w:t>24.09.</w:t>
      </w:r>
      <w:r w:rsidR="00BE6E7C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  <w:r w:rsidR="00BE6E7C">
        <w:rPr>
          <w:sz w:val="28"/>
          <w:lang w:val="uk-UA"/>
        </w:rPr>
        <w:t xml:space="preserve"> № </w:t>
      </w:r>
      <w:r w:rsidR="00DF39A2">
        <w:rPr>
          <w:sz w:val="28"/>
          <w:lang w:val="uk-UA"/>
        </w:rPr>
        <w:t>93</w:t>
      </w:r>
    </w:p>
    <w:p w:rsidR="00A845EC" w:rsidRPr="000C1BA3" w:rsidRDefault="005511DF" w:rsidP="00F44E79">
      <w:pPr>
        <w:tabs>
          <w:tab w:val="left" w:pos="5955"/>
        </w:tabs>
        <w:ind w:firstLine="10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</w:t>
      </w:r>
      <w:r w:rsidR="00BE6E7C">
        <w:rPr>
          <w:sz w:val="28"/>
          <w:lang w:val="uk-UA"/>
        </w:rPr>
        <w:t xml:space="preserve">                               </w:t>
      </w:r>
      <w:r w:rsidR="00A845EC">
        <w:rPr>
          <w:sz w:val="28"/>
          <w:szCs w:val="28"/>
          <w:lang w:val="uk-UA"/>
        </w:rPr>
        <w:t xml:space="preserve"> </w:t>
      </w:r>
    </w:p>
    <w:p w:rsidR="00A845EC" w:rsidRPr="000F6471" w:rsidRDefault="00A845EC" w:rsidP="00765BC9">
      <w:pPr>
        <w:rPr>
          <w:b/>
          <w:noProof/>
          <w:lang w:val="uk-UA"/>
        </w:rPr>
      </w:pPr>
    </w:p>
    <w:p w:rsidR="00A845EC" w:rsidRPr="000F6471" w:rsidRDefault="00A845EC" w:rsidP="00765BC9">
      <w:pPr>
        <w:autoSpaceDE w:val="0"/>
        <w:autoSpaceDN w:val="0"/>
        <w:adjustRightInd w:val="0"/>
        <w:rPr>
          <w:b/>
          <w:bCs/>
          <w:lang w:val="uk-UA"/>
        </w:rPr>
      </w:pPr>
    </w:p>
    <w:p w:rsidR="00A845EC" w:rsidRPr="00E36871" w:rsidRDefault="00A845EC" w:rsidP="00765BC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36871">
        <w:rPr>
          <w:b/>
          <w:bCs/>
          <w:sz w:val="28"/>
          <w:szCs w:val="28"/>
          <w:lang w:val="uk-UA"/>
        </w:rPr>
        <w:t>Склад</w:t>
      </w:r>
    </w:p>
    <w:p w:rsidR="0045288C" w:rsidRPr="0045288C" w:rsidRDefault="00A845EC" w:rsidP="0045288C">
      <w:pPr>
        <w:tabs>
          <w:tab w:val="left" w:pos="5955"/>
        </w:tabs>
        <w:jc w:val="center"/>
        <w:rPr>
          <w:b/>
          <w:sz w:val="28"/>
          <w:lang w:val="uk-UA"/>
        </w:rPr>
      </w:pPr>
      <w:r w:rsidRPr="00E36871">
        <w:rPr>
          <w:b/>
          <w:bCs/>
          <w:sz w:val="28"/>
          <w:szCs w:val="28"/>
          <w:lang w:val="uk-UA"/>
        </w:rPr>
        <w:t xml:space="preserve">міждисциплінарної команди </w:t>
      </w:r>
      <w:r w:rsidR="0045288C" w:rsidRPr="0045288C">
        <w:rPr>
          <w:b/>
          <w:sz w:val="28"/>
          <w:lang w:val="uk-UA"/>
        </w:rPr>
        <w:t>для організації соціального захисту дітей,</w:t>
      </w:r>
    </w:p>
    <w:p w:rsidR="0045288C" w:rsidRPr="0045288C" w:rsidRDefault="0045288C" w:rsidP="0045288C">
      <w:pPr>
        <w:tabs>
          <w:tab w:val="left" w:pos="5955"/>
        </w:tabs>
        <w:jc w:val="center"/>
        <w:rPr>
          <w:b/>
          <w:sz w:val="28"/>
          <w:lang w:val="uk-UA"/>
        </w:rPr>
      </w:pPr>
      <w:r w:rsidRPr="0045288C">
        <w:rPr>
          <w:b/>
          <w:sz w:val="28"/>
          <w:lang w:val="uk-UA"/>
        </w:rPr>
        <w:t>які перебувають у складних життєвих обставинах</w:t>
      </w:r>
    </w:p>
    <w:p w:rsidR="0045288C" w:rsidRPr="0045288C" w:rsidRDefault="0045288C" w:rsidP="0045288C">
      <w:pPr>
        <w:tabs>
          <w:tab w:val="left" w:pos="5955"/>
        </w:tabs>
        <w:jc w:val="center"/>
        <w:rPr>
          <w:b/>
          <w:sz w:val="28"/>
          <w:lang w:val="uk-UA"/>
        </w:rPr>
      </w:pPr>
      <w:r w:rsidRPr="0045288C">
        <w:rPr>
          <w:b/>
          <w:sz w:val="28"/>
          <w:lang w:val="uk-UA"/>
        </w:rPr>
        <w:t xml:space="preserve">на підвідомчій території </w:t>
      </w:r>
      <w:r w:rsidR="00F04B83">
        <w:rPr>
          <w:b/>
          <w:sz w:val="28"/>
          <w:lang w:val="uk-UA"/>
        </w:rPr>
        <w:t>Варковицької</w:t>
      </w:r>
      <w:r w:rsidRPr="0045288C">
        <w:rPr>
          <w:b/>
          <w:sz w:val="28"/>
          <w:lang w:val="uk-UA"/>
        </w:rPr>
        <w:t xml:space="preserve"> </w:t>
      </w:r>
      <w:r w:rsidR="00F04B83">
        <w:rPr>
          <w:b/>
          <w:sz w:val="28"/>
          <w:lang w:val="uk-UA"/>
        </w:rPr>
        <w:t>сільської</w:t>
      </w:r>
      <w:r w:rsidRPr="0045288C">
        <w:rPr>
          <w:b/>
          <w:sz w:val="28"/>
          <w:lang w:val="uk-UA"/>
        </w:rPr>
        <w:t xml:space="preserve"> ради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4"/>
        <w:gridCol w:w="4937"/>
        <w:gridCol w:w="743"/>
      </w:tblGrid>
      <w:tr w:rsidR="00A845EC" w:rsidRPr="005F11FE" w:rsidTr="00CA3687">
        <w:trPr>
          <w:gridAfter w:val="1"/>
          <w:wAfter w:w="743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845EC" w:rsidRPr="000C1BA3" w:rsidRDefault="00A845EC" w:rsidP="00383B3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EC" w:rsidRPr="000C1BA3" w:rsidRDefault="00A845EC" w:rsidP="00383B3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845EC" w:rsidRPr="005F11FE" w:rsidTr="00CA3687">
        <w:trPr>
          <w:gridAfter w:val="1"/>
          <w:wAfter w:w="743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845EC" w:rsidRPr="000C1BA3" w:rsidRDefault="00A845EC" w:rsidP="00383B3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A845EC" w:rsidRPr="000C1BA3" w:rsidRDefault="00A845EC" w:rsidP="00383B3B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</w:tr>
      <w:tr w:rsidR="00A845EC" w:rsidRPr="005D5900" w:rsidTr="00CA3687">
        <w:trPr>
          <w:gridAfter w:val="1"/>
          <w:wAfter w:w="743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EC" w:rsidRPr="005D5900" w:rsidRDefault="00BE6E7C" w:rsidP="00383B3B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 xml:space="preserve">Прадош Михайло </w:t>
            </w:r>
            <w:r w:rsidR="00390377">
              <w:rPr>
                <w:lang w:val="uk-UA"/>
              </w:rPr>
              <w:t>Володимирович</w:t>
            </w:r>
            <w:bookmarkStart w:id="0" w:name="_GoBack"/>
            <w:bookmarkEnd w:id="0"/>
            <w:r w:rsidR="00A845EC" w:rsidRPr="005D5900">
              <w:t xml:space="preserve"> -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EC" w:rsidRPr="005D5900" w:rsidRDefault="00BE6E7C" w:rsidP="00BE6E7C">
            <w:pPr>
              <w:autoSpaceDE w:val="0"/>
              <w:autoSpaceDN w:val="0"/>
              <w:adjustRightInd w:val="0"/>
            </w:pPr>
            <w:r>
              <w:t xml:space="preserve">начальник </w:t>
            </w:r>
            <w:r>
              <w:rPr>
                <w:lang w:val="uk-UA"/>
              </w:rPr>
              <w:t>С</w:t>
            </w:r>
            <w:proofErr w:type="spellStart"/>
            <w:r w:rsidR="00A845EC">
              <w:t>лужби</w:t>
            </w:r>
            <w:proofErr w:type="spellEnd"/>
            <w:r w:rsidR="00A845EC">
              <w:t xml:space="preserve"> у справах </w:t>
            </w:r>
            <w:proofErr w:type="spellStart"/>
            <w:r w:rsidR="00A845EC">
              <w:t>дітей</w:t>
            </w:r>
            <w:proofErr w:type="spellEnd"/>
            <w:r>
              <w:rPr>
                <w:lang w:val="uk-UA"/>
              </w:rPr>
              <w:t xml:space="preserve"> Варковицької сільської ради</w:t>
            </w:r>
            <w:r w:rsidR="00A845EC">
              <w:t xml:space="preserve">, </w:t>
            </w:r>
            <w:r w:rsidR="00A845EC" w:rsidRPr="005D5900">
              <w:t>г</w:t>
            </w:r>
            <w:r w:rsidR="00A845EC">
              <w:t xml:space="preserve">олова </w:t>
            </w:r>
            <w:proofErr w:type="spellStart"/>
            <w:r w:rsidR="00A845EC">
              <w:t>міждисциплінарної</w:t>
            </w:r>
            <w:proofErr w:type="spellEnd"/>
            <w:r w:rsidR="00A845EC">
              <w:t xml:space="preserve"> </w:t>
            </w:r>
            <w:proofErr w:type="spellStart"/>
            <w:r w:rsidR="00A845EC">
              <w:t>команди</w:t>
            </w:r>
            <w:proofErr w:type="spellEnd"/>
            <w:r w:rsidR="00A845EC">
              <w:t xml:space="preserve"> </w:t>
            </w:r>
          </w:p>
        </w:tc>
      </w:tr>
      <w:tr w:rsidR="00A845EC" w:rsidRPr="005D5900" w:rsidTr="00CA3687">
        <w:trPr>
          <w:gridAfter w:val="1"/>
          <w:wAfter w:w="743" w:type="dxa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845EC" w:rsidRPr="005D5900" w:rsidRDefault="00A845EC" w:rsidP="00383B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A845EC" w:rsidRPr="005D5900" w:rsidRDefault="00A845EC" w:rsidP="00383B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3687" w:rsidTr="00CA3687">
        <w:trPr>
          <w:trHeight w:val="552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687" w:rsidRDefault="00CA3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3687" w:rsidRDefault="00CA3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3687" w:rsidRDefault="00CA36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Члени </w:t>
            </w:r>
            <w:proofErr w:type="spellStart"/>
            <w:r>
              <w:rPr>
                <w:b/>
                <w:bCs/>
                <w:sz w:val="26"/>
                <w:szCs w:val="26"/>
              </w:rPr>
              <w:t>міждисциплінарної</w:t>
            </w:r>
            <w:proofErr w:type="spellEnd"/>
            <w:r w:rsidR="002F044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команди</w:t>
            </w:r>
            <w:proofErr w:type="spellEnd"/>
          </w:p>
          <w:p w:rsidR="00CA3687" w:rsidRDefault="00CA36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3687" w:rsidTr="00F04B83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CA3687" w:rsidRDefault="00CA3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3687" w:rsidRDefault="00CA3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687" w:rsidRDefault="00CA3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A3687" w:rsidRDefault="00CA3687" w:rsidP="00CA3687">
      <w:pPr>
        <w:autoSpaceDE w:val="0"/>
        <w:autoSpaceDN w:val="0"/>
        <w:adjustRightInd w:val="0"/>
        <w:rPr>
          <w:lang w:val="uk-UA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EA1707" w:rsidTr="00F04B83">
        <w:tc>
          <w:tcPr>
            <w:tcW w:w="5070" w:type="dxa"/>
          </w:tcPr>
          <w:p w:rsidR="00EA1707" w:rsidRDefault="00EA1707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Ніна Миколаївна -   </w:t>
            </w:r>
          </w:p>
        </w:tc>
        <w:tc>
          <w:tcPr>
            <w:tcW w:w="4961" w:type="dxa"/>
          </w:tcPr>
          <w:p w:rsidR="00EA1707" w:rsidRDefault="00EA1707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A1707">
              <w:rPr>
                <w:lang w:val="uk-UA"/>
              </w:rPr>
              <w:t xml:space="preserve">начальник відділу освіти та соціально-                                                                        </w:t>
            </w:r>
            <w:r>
              <w:rPr>
                <w:lang w:val="uk-UA"/>
              </w:rPr>
              <w:t xml:space="preserve">           </w:t>
            </w:r>
            <w:r w:rsidRPr="00EA1707">
              <w:rPr>
                <w:lang w:val="uk-UA"/>
              </w:rPr>
              <w:t>культурної сфери</w:t>
            </w:r>
          </w:p>
          <w:p w:rsidR="00F04B83" w:rsidRDefault="00F04B83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A1707" w:rsidTr="00F04B83">
        <w:tc>
          <w:tcPr>
            <w:tcW w:w="5070" w:type="dxa"/>
          </w:tcPr>
          <w:p w:rsidR="00EA1707" w:rsidRDefault="00EA1707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Прокопчук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Євгенія Модестівна -</w:t>
            </w:r>
            <w:r w:rsidRPr="00EA1707">
              <w:rPr>
                <w:sz w:val="22"/>
                <w:lang w:val="uk-UA"/>
              </w:rPr>
              <w:t xml:space="preserve">                      </w:t>
            </w:r>
          </w:p>
        </w:tc>
        <w:tc>
          <w:tcPr>
            <w:tcW w:w="4961" w:type="dxa"/>
          </w:tcPr>
          <w:p w:rsidR="00EA1707" w:rsidRDefault="00EA1707" w:rsidP="00EA170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A1707">
              <w:rPr>
                <w:lang w:val="uk-UA"/>
              </w:rPr>
              <w:t>старший інспектор з соціальних допомог                                                                        Варковицької сільської ради</w:t>
            </w:r>
          </w:p>
          <w:p w:rsidR="00F04B83" w:rsidRDefault="00F04B83" w:rsidP="00EA170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A1707" w:rsidTr="00F04B83">
        <w:tc>
          <w:tcPr>
            <w:tcW w:w="5070" w:type="dxa"/>
          </w:tcPr>
          <w:p w:rsidR="00EA1707" w:rsidRPr="00EA1707" w:rsidRDefault="00EA1707" w:rsidP="00EA1707">
            <w:pPr>
              <w:shd w:val="clear" w:color="auto" w:fill="FFFFFF"/>
              <w:jc w:val="both"/>
              <w:rPr>
                <w:bCs/>
                <w:color w:val="000000"/>
                <w:szCs w:val="28"/>
                <w:lang w:val="uk-UA"/>
              </w:rPr>
            </w:pP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Джус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Люся Йосипівна</w:t>
            </w:r>
          </w:p>
          <w:p w:rsidR="00EA1707" w:rsidRPr="00EA1707" w:rsidRDefault="00EA1707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61" w:type="dxa"/>
          </w:tcPr>
          <w:p w:rsidR="00EA1707" w:rsidRDefault="00EA1707" w:rsidP="00F04B83">
            <w:pPr>
              <w:shd w:val="clear" w:color="auto" w:fill="FFFFFF"/>
              <w:rPr>
                <w:bCs/>
                <w:color w:val="000000"/>
                <w:szCs w:val="28"/>
                <w:lang w:val="uk-UA"/>
              </w:rPr>
            </w:pPr>
            <w:r w:rsidRPr="00EA1707">
              <w:rPr>
                <w:bCs/>
                <w:color w:val="000000"/>
                <w:szCs w:val="28"/>
                <w:lang w:val="uk-UA"/>
              </w:rPr>
              <w:t xml:space="preserve">староста </w:t>
            </w:r>
            <w:proofErr w:type="spellStart"/>
            <w:r w:rsidRPr="00EA1707">
              <w:rPr>
                <w:szCs w:val="28"/>
                <w:lang w:val="uk-UA"/>
              </w:rPr>
              <w:t>Сатиївського</w:t>
            </w:r>
            <w:proofErr w:type="spellEnd"/>
            <w:r w:rsidRPr="00EA1707">
              <w:rPr>
                <w:szCs w:val="28"/>
                <w:lang w:val="uk-UA"/>
              </w:rPr>
              <w:t xml:space="preserve"> </w:t>
            </w: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старостинського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округу</w:t>
            </w:r>
          </w:p>
          <w:p w:rsidR="00F04B83" w:rsidRPr="00EA1707" w:rsidRDefault="00F04B83" w:rsidP="00EA1707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EA1707" w:rsidTr="00F04B83">
        <w:tc>
          <w:tcPr>
            <w:tcW w:w="5070" w:type="dxa"/>
          </w:tcPr>
          <w:p w:rsidR="00EA1707" w:rsidRPr="00EA1707" w:rsidRDefault="00EA1707" w:rsidP="00EA1707">
            <w:pPr>
              <w:shd w:val="clear" w:color="auto" w:fill="FFFFFF"/>
              <w:jc w:val="both"/>
              <w:rPr>
                <w:bCs/>
                <w:color w:val="000000"/>
                <w:szCs w:val="28"/>
                <w:lang w:val="uk-UA"/>
              </w:rPr>
            </w:pP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Дідур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Світлана Миколаївна</w:t>
            </w:r>
          </w:p>
          <w:p w:rsidR="00EA1707" w:rsidRPr="00EA1707" w:rsidRDefault="00EA1707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61" w:type="dxa"/>
          </w:tcPr>
          <w:p w:rsidR="00EA1707" w:rsidRDefault="00EA1707" w:rsidP="00F04B83">
            <w:pPr>
              <w:shd w:val="clear" w:color="auto" w:fill="FFFFFF"/>
              <w:rPr>
                <w:bCs/>
                <w:color w:val="000000"/>
                <w:szCs w:val="28"/>
                <w:lang w:val="uk-UA"/>
              </w:rPr>
            </w:pPr>
            <w:r w:rsidRPr="00EA1707">
              <w:rPr>
                <w:bCs/>
                <w:color w:val="000000"/>
                <w:szCs w:val="28"/>
                <w:lang w:val="uk-UA"/>
              </w:rPr>
              <w:t xml:space="preserve">староста </w:t>
            </w: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Озерянського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старостинського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округу </w:t>
            </w:r>
          </w:p>
          <w:p w:rsidR="00F04B83" w:rsidRPr="00EA1707" w:rsidRDefault="00F04B83" w:rsidP="00EA1707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EA1707" w:rsidRPr="005F11FE" w:rsidTr="00F04B83">
        <w:tc>
          <w:tcPr>
            <w:tcW w:w="5070" w:type="dxa"/>
          </w:tcPr>
          <w:p w:rsidR="00EA1707" w:rsidRPr="00EA1707" w:rsidRDefault="00EA1707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Квіткевич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Орися Михайлівна (за згодою)</w:t>
            </w:r>
            <w:r>
              <w:rPr>
                <w:bCs/>
                <w:color w:val="000000"/>
                <w:szCs w:val="28"/>
                <w:lang w:val="uk-UA"/>
              </w:rPr>
              <w:t xml:space="preserve"> -</w:t>
            </w:r>
          </w:p>
        </w:tc>
        <w:tc>
          <w:tcPr>
            <w:tcW w:w="4961" w:type="dxa"/>
          </w:tcPr>
          <w:p w:rsidR="00EA1707" w:rsidRDefault="00EA1707" w:rsidP="00CA368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val="uk-UA"/>
              </w:rPr>
            </w:pPr>
            <w:r w:rsidRPr="00EA1707">
              <w:rPr>
                <w:bCs/>
                <w:color w:val="000000"/>
                <w:szCs w:val="28"/>
                <w:lang w:val="uk-UA"/>
              </w:rPr>
              <w:t xml:space="preserve">завідувач Варковицької амбулаторії загальної практики сімейної медицини </w:t>
            </w:r>
          </w:p>
          <w:p w:rsidR="00F04B83" w:rsidRPr="00EA1707" w:rsidRDefault="00F04B83" w:rsidP="00CA368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04B83" w:rsidRPr="005F11FE" w:rsidTr="00F04B83">
        <w:tc>
          <w:tcPr>
            <w:tcW w:w="5070" w:type="dxa"/>
          </w:tcPr>
          <w:p w:rsidR="00F04B83" w:rsidRDefault="00F04B83" w:rsidP="006F7174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A1707">
              <w:rPr>
                <w:bCs/>
                <w:color w:val="000000"/>
                <w:szCs w:val="28"/>
                <w:lang w:val="uk-UA"/>
              </w:rPr>
              <w:t>Солонько</w:t>
            </w:r>
            <w:proofErr w:type="spellEnd"/>
            <w:r w:rsidRPr="00EA1707">
              <w:rPr>
                <w:bCs/>
                <w:color w:val="000000"/>
                <w:szCs w:val="28"/>
                <w:lang w:val="uk-UA"/>
              </w:rPr>
              <w:t xml:space="preserve"> Іванна Сергіївна (за згодою)</w:t>
            </w:r>
            <w:r>
              <w:rPr>
                <w:bCs/>
                <w:color w:val="000000"/>
                <w:szCs w:val="28"/>
                <w:lang w:val="uk-UA"/>
              </w:rPr>
              <w:t xml:space="preserve"> -</w:t>
            </w:r>
          </w:p>
        </w:tc>
        <w:tc>
          <w:tcPr>
            <w:tcW w:w="4961" w:type="dxa"/>
          </w:tcPr>
          <w:p w:rsidR="00F04B83" w:rsidRDefault="00F04B83" w:rsidP="006F7174">
            <w:pPr>
              <w:shd w:val="clear" w:color="auto" w:fill="FFFFFF"/>
              <w:rPr>
                <w:bCs/>
                <w:color w:val="000000"/>
                <w:szCs w:val="28"/>
                <w:lang w:val="uk-UA"/>
              </w:rPr>
            </w:pPr>
            <w:r w:rsidRPr="00EA1707">
              <w:rPr>
                <w:bCs/>
                <w:color w:val="000000"/>
                <w:szCs w:val="28"/>
                <w:lang w:val="uk-UA"/>
              </w:rPr>
              <w:t>дільничний офіцер поліції сектору дільничних офіцерів поліції відділу превенції Дубенського районного відділу поліції лейтенант поліції</w:t>
            </w:r>
          </w:p>
          <w:p w:rsidR="00F04B83" w:rsidRPr="00EA1707" w:rsidRDefault="00F04B83" w:rsidP="006F7174">
            <w:pPr>
              <w:shd w:val="clear" w:color="auto" w:fill="FFFFFF"/>
              <w:rPr>
                <w:bCs/>
                <w:color w:val="000000"/>
                <w:szCs w:val="28"/>
                <w:lang w:val="uk-UA"/>
              </w:rPr>
            </w:pPr>
          </w:p>
        </w:tc>
      </w:tr>
      <w:tr w:rsidR="00F04B83" w:rsidRPr="005F11FE" w:rsidTr="00F04B83">
        <w:tc>
          <w:tcPr>
            <w:tcW w:w="5070" w:type="dxa"/>
          </w:tcPr>
          <w:p w:rsidR="00F04B83" w:rsidRPr="00EA1707" w:rsidRDefault="00F04B83" w:rsidP="006F7174">
            <w:pPr>
              <w:shd w:val="clear" w:color="auto" w:fill="FFFFFF"/>
              <w:jc w:val="both"/>
              <w:rPr>
                <w:bCs/>
                <w:color w:val="000000"/>
                <w:szCs w:val="28"/>
                <w:lang w:val="uk-UA"/>
              </w:rPr>
            </w:pPr>
            <w:r w:rsidRPr="00EA1707">
              <w:rPr>
                <w:bCs/>
                <w:szCs w:val="28"/>
                <w:lang w:val="uk-UA"/>
              </w:rPr>
              <w:t>Литвин Дмитро Миколайович (за згодою)</w:t>
            </w:r>
            <w:r>
              <w:rPr>
                <w:bCs/>
                <w:szCs w:val="28"/>
                <w:lang w:val="uk-UA"/>
              </w:rPr>
              <w:t xml:space="preserve"> - </w:t>
            </w:r>
          </w:p>
          <w:p w:rsidR="00F04B83" w:rsidRDefault="00F04B83" w:rsidP="006F717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61" w:type="dxa"/>
          </w:tcPr>
          <w:p w:rsidR="00F04B83" w:rsidRDefault="00F04B83" w:rsidP="006F717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A1707">
              <w:rPr>
                <w:bCs/>
                <w:szCs w:val="28"/>
                <w:lang w:val="uk-UA"/>
              </w:rPr>
              <w:t xml:space="preserve">інспектор сектору ювенальної превенції відділу превенції </w:t>
            </w:r>
            <w:proofErr w:type="spellStart"/>
            <w:r w:rsidRPr="00EA1707">
              <w:rPr>
                <w:bCs/>
                <w:szCs w:val="28"/>
                <w:lang w:val="uk-UA"/>
              </w:rPr>
              <w:t>Дубенського</w:t>
            </w:r>
            <w:proofErr w:type="spellEnd"/>
            <w:r w:rsidRPr="00EA1707">
              <w:rPr>
                <w:bCs/>
                <w:szCs w:val="28"/>
                <w:lang w:val="uk-UA"/>
              </w:rPr>
              <w:t xml:space="preserve"> РВП </w:t>
            </w:r>
            <w:proofErr w:type="spellStart"/>
            <w:r w:rsidRPr="00EA1707">
              <w:rPr>
                <w:bCs/>
                <w:szCs w:val="28"/>
                <w:lang w:val="uk-UA"/>
              </w:rPr>
              <w:t>ГУНП</w:t>
            </w:r>
            <w:proofErr w:type="spellEnd"/>
            <w:r w:rsidRPr="00EA1707">
              <w:rPr>
                <w:bCs/>
                <w:szCs w:val="28"/>
                <w:lang w:val="uk-UA"/>
              </w:rPr>
              <w:t xml:space="preserve"> в </w:t>
            </w:r>
            <w:proofErr w:type="spellStart"/>
            <w:r w:rsidRPr="00EA1707">
              <w:rPr>
                <w:bCs/>
                <w:szCs w:val="28"/>
                <w:lang w:val="uk-UA"/>
              </w:rPr>
              <w:t>Рівненскій</w:t>
            </w:r>
            <w:proofErr w:type="spellEnd"/>
            <w:r w:rsidRPr="00EA1707">
              <w:rPr>
                <w:bCs/>
                <w:szCs w:val="28"/>
                <w:lang w:val="uk-UA"/>
              </w:rPr>
              <w:t xml:space="preserve"> області старший лейтенант поліції</w:t>
            </w:r>
          </w:p>
        </w:tc>
      </w:tr>
    </w:tbl>
    <w:p w:rsidR="00CA3687" w:rsidRDefault="00CA3687" w:rsidP="00CA3687">
      <w:pPr>
        <w:autoSpaceDE w:val="0"/>
        <w:autoSpaceDN w:val="0"/>
        <w:adjustRightInd w:val="0"/>
        <w:rPr>
          <w:lang w:val="uk-UA"/>
        </w:rPr>
      </w:pPr>
    </w:p>
    <w:p w:rsidR="00CA3687" w:rsidRDefault="00CA3687" w:rsidP="00CA3687">
      <w:pPr>
        <w:autoSpaceDE w:val="0"/>
        <w:autoSpaceDN w:val="0"/>
        <w:adjustRightInd w:val="0"/>
        <w:rPr>
          <w:lang w:val="uk-UA"/>
        </w:rPr>
      </w:pPr>
    </w:p>
    <w:p w:rsidR="00A845EC" w:rsidRDefault="00A845EC" w:rsidP="00606B67">
      <w:pPr>
        <w:autoSpaceDE w:val="0"/>
        <w:autoSpaceDN w:val="0"/>
        <w:adjustRightInd w:val="0"/>
        <w:ind w:left="5115" w:hanging="5115"/>
        <w:rPr>
          <w:sz w:val="28"/>
          <w:lang w:val="uk-UA"/>
        </w:rPr>
      </w:pPr>
    </w:p>
    <w:sectPr w:rsidR="00A845EC" w:rsidSect="00893FC1">
      <w:pgSz w:w="11906" w:h="16838"/>
      <w:pgMar w:top="539" w:right="850" w:bottom="70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373"/>
    <w:multiLevelType w:val="multilevel"/>
    <w:tmpl w:val="C7D2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BB5803"/>
    <w:multiLevelType w:val="hybridMultilevel"/>
    <w:tmpl w:val="CF8A7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DB238A"/>
    <w:multiLevelType w:val="multilevel"/>
    <w:tmpl w:val="3F3C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49387C"/>
    <w:multiLevelType w:val="multilevel"/>
    <w:tmpl w:val="41A8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E71368"/>
    <w:multiLevelType w:val="multilevel"/>
    <w:tmpl w:val="6E4E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037A4D"/>
    <w:multiLevelType w:val="multilevel"/>
    <w:tmpl w:val="5E06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4E79"/>
    <w:rsid w:val="00017B4F"/>
    <w:rsid w:val="00027C24"/>
    <w:rsid w:val="00043EE6"/>
    <w:rsid w:val="000560A8"/>
    <w:rsid w:val="000561B5"/>
    <w:rsid w:val="00060AE2"/>
    <w:rsid w:val="0006366C"/>
    <w:rsid w:val="00084762"/>
    <w:rsid w:val="000C1BA3"/>
    <w:rsid w:val="000F13F2"/>
    <w:rsid w:val="000F6471"/>
    <w:rsid w:val="00107D65"/>
    <w:rsid w:val="001108B4"/>
    <w:rsid w:val="0012133D"/>
    <w:rsid w:val="001453FF"/>
    <w:rsid w:val="001554D3"/>
    <w:rsid w:val="00161DF3"/>
    <w:rsid w:val="001D2EEF"/>
    <w:rsid w:val="001D5B69"/>
    <w:rsid w:val="001D6BE1"/>
    <w:rsid w:val="002023C0"/>
    <w:rsid w:val="0020638B"/>
    <w:rsid w:val="0022418E"/>
    <w:rsid w:val="00251B8D"/>
    <w:rsid w:val="00263BC8"/>
    <w:rsid w:val="002645B4"/>
    <w:rsid w:val="00267966"/>
    <w:rsid w:val="0027447C"/>
    <w:rsid w:val="002832B4"/>
    <w:rsid w:val="00286C42"/>
    <w:rsid w:val="002C0BB0"/>
    <w:rsid w:val="002F0448"/>
    <w:rsid w:val="00314096"/>
    <w:rsid w:val="00333EEF"/>
    <w:rsid w:val="00352B48"/>
    <w:rsid w:val="0036495E"/>
    <w:rsid w:val="00383B3B"/>
    <w:rsid w:val="00387CCC"/>
    <w:rsid w:val="00390377"/>
    <w:rsid w:val="003C1087"/>
    <w:rsid w:val="003D14B1"/>
    <w:rsid w:val="00407075"/>
    <w:rsid w:val="00411FD9"/>
    <w:rsid w:val="004143AA"/>
    <w:rsid w:val="0041641C"/>
    <w:rsid w:val="004327A4"/>
    <w:rsid w:val="0045288C"/>
    <w:rsid w:val="004562C2"/>
    <w:rsid w:val="00477DAB"/>
    <w:rsid w:val="00497035"/>
    <w:rsid w:val="004C5749"/>
    <w:rsid w:val="004D1C0D"/>
    <w:rsid w:val="005023EA"/>
    <w:rsid w:val="00524AAA"/>
    <w:rsid w:val="00532F18"/>
    <w:rsid w:val="00536F72"/>
    <w:rsid w:val="005511DF"/>
    <w:rsid w:val="00566208"/>
    <w:rsid w:val="00574009"/>
    <w:rsid w:val="00586F9C"/>
    <w:rsid w:val="00596DE6"/>
    <w:rsid w:val="005D5900"/>
    <w:rsid w:val="005D6D23"/>
    <w:rsid w:val="005F11FE"/>
    <w:rsid w:val="00606B67"/>
    <w:rsid w:val="00636B54"/>
    <w:rsid w:val="00646552"/>
    <w:rsid w:val="00660DBC"/>
    <w:rsid w:val="006711BF"/>
    <w:rsid w:val="00687AB8"/>
    <w:rsid w:val="006901AE"/>
    <w:rsid w:val="006A2243"/>
    <w:rsid w:val="006C643F"/>
    <w:rsid w:val="006E2E81"/>
    <w:rsid w:val="006F1B34"/>
    <w:rsid w:val="006F2E5B"/>
    <w:rsid w:val="00704B1A"/>
    <w:rsid w:val="0072369F"/>
    <w:rsid w:val="007360BF"/>
    <w:rsid w:val="00765BC9"/>
    <w:rsid w:val="007770A6"/>
    <w:rsid w:val="007867A7"/>
    <w:rsid w:val="00787CB3"/>
    <w:rsid w:val="0079635C"/>
    <w:rsid w:val="007B2C6E"/>
    <w:rsid w:val="007D29F0"/>
    <w:rsid w:val="007F70C0"/>
    <w:rsid w:val="00837AF4"/>
    <w:rsid w:val="00893FC1"/>
    <w:rsid w:val="00894753"/>
    <w:rsid w:val="008B6F17"/>
    <w:rsid w:val="008C54ED"/>
    <w:rsid w:val="008C7830"/>
    <w:rsid w:val="008D1E07"/>
    <w:rsid w:val="009019AA"/>
    <w:rsid w:val="00915FC8"/>
    <w:rsid w:val="00963AB4"/>
    <w:rsid w:val="00975EF6"/>
    <w:rsid w:val="00977B38"/>
    <w:rsid w:val="009C48C6"/>
    <w:rsid w:val="009C69EB"/>
    <w:rsid w:val="009E6002"/>
    <w:rsid w:val="00A22D77"/>
    <w:rsid w:val="00A51ECD"/>
    <w:rsid w:val="00A60DD2"/>
    <w:rsid w:val="00A725F9"/>
    <w:rsid w:val="00A737C4"/>
    <w:rsid w:val="00A8043F"/>
    <w:rsid w:val="00A845EC"/>
    <w:rsid w:val="00A97F14"/>
    <w:rsid w:val="00AF3EEF"/>
    <w:rsid w:val="00B04606"/>
    <w:rsid w:val="00B26CAB"/>
    <w:rsid w:val="00B77878"/>
    <w:rsid w:val="00B92910"/>
    <w:rsid w:val="00BA33AE"/>
    <w:rsid w:val="00BC3E62"/>
    <w:rsid w:val="00BC4927"/>
    <w:rsid w:val="00BE5B5C"/>
    <w:rsid w:val="00BE6E7C"/>
    <w:rsid w:val="00C02D4D"/>
    <w:rsid w:val="00C04487"/>
    <w:rsid w:val="00C36BB0"/>
    <w:rsid w:val="00C51A33"/>
    <w:rsid w:val="00C565AF"/>
    <w:rsid w:val="00C84143"/>
    <w:rsid w:val="00CA3687"/>
    <w:rsid w:val="00CE15BA"/>
    <w:rsid w:val="00D068F3"/>
    <w:rsid w:val="00D43C33"/>
    <w:rsid w:val="00D440E9"/>
    <w:rsid w:val="00D45270"/>
    <w:rsid w:val="00D95747"/>
    <w:rsid w:val="00DA21A0"/>
    <w:rsid w:val="00DF39A2"/>
    <w:rsid w:val="00E01541"/>
    <w:rsid w:val="00E0405D"/>
    <w:rsid w:val="00E12DA0"/>
    <w:rsid w:val="00E22F56"/>
    <w:rsid w:val="00E36871"/>
    <w:rsid w:val="00E539F7"/>
    <w:rsid w:val="00EA1707"/>
    <w:rsid w:val="00EA3A0D"/>
    <w:rsid w:val="00EB0BE0"/>
    <w:rsid w:val="00EC572D"/>
    <w:rsid w:val="00EC7F53"/>
    <w:rsid w:val="00EF4A05"/>
    <w:rsid w:val="00F04B83"/>
    <w:rsid w:val="00F44E79"/>
    <w:rsid w:val="00F7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44E79"/>
    <w:pPr>
      <w:keepNext/>
      <w:jc w:val="center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44E7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04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63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63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04B1A"/>
    <w:rPr>
      <w:rFonts w:ascii="Cambria" w:hAnsi="Cambria" w:cs="Times New Roman"/>
      <w:b/>
      <w:sz w:val="26"/>
    </w:rPr>
  </w:style>
  <w:style w:type="paragraph" w:styleId="a3">
    <w:name w:val="Body Text Indent"/>
    <w:basedOn w:val="a"/>
    <w:link w:val="a4"/>
    <w:uiPriority w:val="99"/>
    <w:rsid w:val="00F44E79"/>
    <w:pPr>
      <w:ind w:firstLine="1080"/>
    </w:pPr>
    <w:rPr>
      <w:bCs/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8B6F17"/>
    <w:rPr>
      <w:rFonts w:cs="Times New Roman"/>
      <w:sz w:val="24"/>
      <w:lang w:val="uk-UA"/>
    </w:rPr>
  </w:style>
  <w:style w:type="paragraph" w:styleId="21">
    <w:name w:val="Body Text Indent 2"/>
    <w:basedOn w:val="a"/>
    <w:link w:val="22"/>
    <w:uiPriority w:val="99"/>
    <w:rsid w:val="00F44E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B6F17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1108B4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link w:val="a5"/>
    <w:uiPriority w:val="99"/>
    <w:locked/>
    <w:rsid w:val="0079635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1108B4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6366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6366C"/>
    <w:rPr>
      <w:rFonts w:cs="Times New Roman"/>
      <w:b/>
    </w:rPr>
  </w:style>
  <w:style w:type="paragraph" w:styleId="a9">
    <w:name w:val="Balloon Text"/>
    <w:basedOn w:val="a"/>
    <w:link w:val="aa"/>
    <w:uiPriority w:val="99"/>
    <w:rsid w:val="00EB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B0BE0"/>
    <w:rPr>
      <w:rFonts w:ascii="Tahoma" w:hAnsi="Tahoma" w:cs="Tahoma"/>
      <w:sz w:val="16"/>
      <w:szCs w:val="16"/>
    </w:rPr>
  </w:style>
  <w:style w:type="paragraph" w:customStyle="1" w:styleId="tj">
    <w:name w:val="tj"/>
    <w:basedOn w:val="a"/>
    <w:uiPriority w:val="99"/>
    <w:rsid w:val="00765BC9"/>
    <w:pPr>
      <w:spacing w:before="100" w:beforeAutospacing="1" w:after="100" w:afterAutospacing="1"/>
    </w:pPr>
  </w:style>
  <w:style w:type="table" w:styleId="ab">
    <w:name w:val="Table Grid"/>
    <w:basedOn w:val="a1"/>
    <w:locked/>
    <w:rsid w:val="00EA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user</cp:lastModifiedBy>
  <cp:revision>10</cp:revision>
  <cp:lastPrinted>2021-09-28T08:37:00Z</cp:lastPrinted>
  <dcterms:created xsi:type="dcterms:W3CDTF">2021-09-20T09:30:00Z</dcterms:created>
  <dcterms:modified xsi:type="dcterms:W3CDTF">2021-09-28T08:38:00Z</dcterms:modified>
</cp:coreProperties>
</file>