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76" w:rsidRDefault="001D2776" w:rsidP="001D2776">
      <w:pPr>
        <w:rPr>
          <w:color w:val="000000"/>
          <w:lang w:val="uk-UA"/>
        </w:rPr>
      </w:pPr>
    </w:p>
    <w:p w:rsidR="001D2776" w:rsidRPr="00296634" w:rsidRDefault="001D2776" w:rsidP="001D2776">
      <w:pPr>
        <w:rPr>
          <w:color w:val="000000"/>
          <w:lang w:val="uk-UA"/>
        </w:rPr>
      </w:pPr>
    </w:p>
    <w:p w:rsidR="001D2776" w:rsidRDefault="001D2776" w:rsidP="001D2776">
      <w:pPr>
        <w:rPr>
          <w:color w:val="000000"/>
          <w:lang w:val="uk-UA"/>
        </w:rPr>
      </w:pPr>
      <w:r w:rsidRPr="00152FA6">
        <w:rPr>
          <w:noProof/>
          <w:color w:val="000000"/>
          <w:lang w:val="uk-UA" w:eastAsia="uk-UA"/>
        </w:rPr>
        <w:object w:dxaOrig="1106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05pt;margin-top:-27pt;width:32.25pt;height:45pt;z-index:251659264" fillcolor="window">
            <v:imagedata r:id="rId4" o:title=""/>
            <w10:wrap type="square" side="left"/>
          </v:shape>
          <o:OLEObject Type="Embed" ProgID="Word.Picture.8" ShapeID="_x0000_s1026" DrawAspect="Content" ObjectID="_1756734246" r:id="rId5"/>
        </w:object>
      </w:r>
    </w:p>
    <w:p w:rsidR="001D2776" w:rsidRPr="00B9215B" w:rsidRDefault="001D2776" w:rsidP="001D2776">
      <w:pPr>
        <w:rPr>
          <w:color w:val="000000"/>
          <w:lang w:val="uk-UA"/>
        </w:rPr>
      </w:pPr>
    </w:p>
    <w:p w:rsidR="001D2776" w:rsidRPr="0091126C" w:rsidRDefault="001D2776" w:rsidP="001D2776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1D2776" w:rsidRPr="0091126C" w:rsidRDefault="001D2776" w:rsidP="001D2776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1D2776" w:rsidRPr="00764923" w:rsidRDefault="001D2776" w:rsidP="001D2776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1D2776" w:rsidRPr="00764923" w:rsidRDefault="001D2776" w:rsidP="001D2776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D2776" w:rsidRPr="00764923" w:rsidTr="00F366BF">
        <w:trPr>
          <w:jc w:val="center"/>
        </w:trPr>
        <w:tc>
          <w:tcPr>
            <w:tcW w:w="3095" w:type="dxa"/>
          </w:tcPr>
          <w:p w:rsidR="001D2776" w:rsidRPr="00764923" w:rsidRDefault="001D2776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D264A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1D2776" w:rsidRPr="00764923" w:rsidRDefault="001D2776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1D2776" w:rsidRPr="00DC179C" w:rsidRDefault="001D2776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F1E69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112</w:t>
            </w:r>
            <w:r>
              <w:rPr>
                <w:kern w:val="2"/>
                <w:sz w:val="26"/>
                <w:szCs w:val="26"/>
                <w:lang w:val="uk-UA" w:eastAsia="ar-SA"/>
              </w:rPr>
              <w:t>1</w:t>
            </w:r>
          </w:p>
        </w:tc>
      </w:tr>
    </w:tbl>
    <w:p w:rsidR="001D2776" w:rsidRDefault="001D2776" w:rsidP="001D2776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D2776" w:rsidRDefault="001D2776" w:rsidP="001D277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1D2776" w:rsidRDefault="001D2776" w:rsidP="001D277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1D2776" w:rsidRPr="006457C3" w:rsidRDefault="001D2776" w:rsidP="001D277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D2776" w:rsidRPr="00281DF9" w:rsidRDefault="001D2776" w:rsidP="001D277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1D2776" w:rsidRPr="00281DF9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D2776" w:rsidRPr="00A96439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 w:rsidRPr="00273675">
        <w:rPr>
          <w:color w:val="000000"/>
        </w:rPr>
        <w:t xml:space="preserve">  </w:t>
      </w:r>
      <w:proofErr w:type="spellStart"/>
      <w:r w:rsidRPr="00273675">
        <w:rPr>
          <w:color w:val="000000"/>
        </w:rPr>
        <w:t>Кубк</w:t>
      </w:r>
      <w:proofErr w:type="spellEnd"/>
      <w:r>
        <w:rPr>
          <w:color w:val="000000"/>
          <w:lang w:val="uk-UA"/>
        </w:rPr>
        <w:t>а</w:t>
      </w:r>
      <w:proofErr w:type="gramEnd"/>
      <w:r w:rsidRPr="00273675">
        <w:rPr>
          <w:color w:val="000000"/>
        </w:rPr>
        <w:t xml:space="preserve"> </w:t>
      </w:r>
      <w:proofErr w:type="spellStart"/>
      <w:r w:rsidRPr="00273675">
        <w:rPr>
          <w:color w:val="000000"/>
        </w:rPr>
        <w:t>Андрія</w:t>
      </w:r>
      <w:proofErr w:type="spellEnd"/>
      <w:r w:rsidRPr="00273675">
        <w:rPr>
          <w:color w:val="000000"/>
        </w:rPr>
        <w:t xml:space="preserve"> Степановича</w:t>
      </w:r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 xml:space="preserve">Зелений  Гай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  <w:lang w:val="uk-UA"/>
        </w:rPr>
        <w:t>. Хліборобська,37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Половей</w:t>
      </w:r>
      <w:proofErr w:type="spellEnd"/>
      <w:r>
        <w:rPr>
          <w:color w:val="000000"/>
          <w:lang w:val="uk-UA"/>
        </w:rPr>
        <w:t xml:space="preserve"> В.В.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1D2776" w:rsidRPr="00A96439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D2776" w:rsidRPr="004663C3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1D2776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D2776" w:rsidRPr="00B550B9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5</w:t>
      </w:r>
      <w:r>
        <w:rPr>
          <w:color w:val="000000"/>
        </w:rPr>
        <w:t>:0</w:t>
      </w:r>
      <w:r>
        <w:rPr>
          <w:color w:val="000000"/>
          <w:lang w:val="uk-UA"/>
        </w:rPr>
        <w:t>052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Кубку Андрію Степановичу</w:t>
      </w:r>
      <w:r w:rsidRPr="00C8207A">
        <w:rPr>
          <w:color w:val="000000"/>
          <w:lang w:val="uk-UA"/>
        </w:rPr>
        <w:t xml:space="preserve"> для  будівництва і обслуговування  житлового будинку, господарських  будівель та споруд, яка знаходиться  за </w:t>
      </w:r>
      <w:proofErr w:type="spellStart"/>
      <w:r w:rsidRPr="00C8207A">
        <w:rPr>
          <w:color w:val="000000"/>
          <w:lang w:val="uk-UA"/>
        </w:rPr>
        <w:t>адресою</w:t>
      </w:r>
      <w:proofErr w:type="spellEnd"/>
      <w:r w:rsidRPr="00C8207A">
        <w:rPr>
          <w:color w:val="000000"/>
          <w:lang w:val="uk-UA"/>
        </w:rPr>
        <w:t xml:space="preserve"> </w:t>
      </w:r>
      <w:proofErr w:type="spellStart"/>
      <w:r w:rsidRPr="00C8207A">
        <w:rPr>
          <w:color w:val="000000"/>
          <w:lang w:val="uk-UA"/>
        </w:rPr>
        <w:t>с</w:t>
      </w:r>
      <w:r>
        <w:rPr>
          <w:color w:val="000000"/>
          <w:lang w:val="uk-UA"/>
        </w:rPr>
        <w:t>.Зелений</w:t>
      </w:r>
      <w:proofErr w:type="spellEnd"/>
      <w:r>
        <w:rPr>
          <w:color w:val="000000"/>
          <w:lang w:val="uk-UA"/>
        </w:rPr>
        <w:t xml:space="preserve"> Гай вулиця  Хліборобська ,37 </w:t>
      </w:r>
      <w:r w:rsidRPr="00B550B9">
        <w:rPr>
          <w:color w:val="000000"/>
          <w:lang w:val="uk-UA"/>
        </w:rPr>
        <w:t xml:space="preserve">  Дубенського району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1D2776" w:rsidRPr="00046701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Кубку Андрію Степановичу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5621680800:03:005:0052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Зелений Гай, вул. Хліборобська,37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1D2776" w:rsidRPr="00A40CBD" w:rsidRDefault="001D2776" w:rsidP="001D277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Кубку Андрію </w:t>
      </w:r>
      <w:proofErr w:type="gramStart"/>
      <w:r>
        <w:rPr>
          <w:color w:val="000000"/>
          <w:lang w:val="uk-UA"/>
        </w:rPr>
        <w:t xml:space="preserve">Степановичу  </w:t>
      </w:r>
      <w:proofErr w:type="spellStart"/>
      <w:r>
        <w:rPr>
          <w:color w:val="000000"/>
        </w:rPr>
        <w:t>оформити</w:t>
      </w:r>
      <w:proofErr w:type="spellEnd"/>
      <w:proofErr w:type="gram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1D2776" w:rsidRDefault="001D2776" w:rsidP="001D2776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</w:t>
      </w:r>
      <w:r w:rsidRPr="007916FB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1D2776" w:rsidRPr="007916FB" w:rsidRDefault="001D2776" w:rsidP="001D2776">
      <w:pPr>
        <w:pStyle w:val="a3"/>
        <w:tabs>
          <w:tab w:val="left" w:pos="1350"/>
        </w:tabs>
        <w:spacing w:before="0" w:beforeAutospacing="0" w:after="0" w:afterAutospacing="0"/>
        <w:rPr>
          <w:lang w:val="uk-UA"/>
        </w:rPr>
      </w:pPr>
      <w:r>
        <w:t> </w:t>
      </w:r>
    </w:p>
    <w:p w:rsidR="001D2776" w:rsidRPr="007916FB" w:rsidRDefault="001D2776" w:rsidP="001D2776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1D2776" w:rsidRPr="007916FB" w:rsidRDefault="001D2776" w:rsidP="001D2776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         </w:t>
      </w:r>
    </w:p>
    <w:p w:rsidR="001D2776" w:rsidRDefault="001D2776" w:rsidP="001D2776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1D2776" w:rsidRDefault="001D2776" w:rsidP="001D2776">
      <w:pPr>
        <w:rPr>
          <w:color w:val="000000"/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1C"/>
    <w:rsid w:val="001D2776"/>
    <w:rsid w:val="00337772"/>
    <w:rsid w:val="00D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2F3AC2-89E5-4355-B36A-EBFD5A5C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D277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2023-09-20T13:57:00Z</dcterms:created>
  <dcterms:modified xsi:type="dcterms:W3CDTF">2023-09-20T13:58:00Z</dcterms:modified>
</cp:coreProperties>
</file>