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85" w:rsidRDefault="007E0A85" w:rsidP="007E0A85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85" w:rsidRPr="0091126C" w:rsidRDefault="007E0A85" w:rsidP="007E0A85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7E0A85" w:rsidRPr="0091126C" w:rsidRDefault="007E0A85" w:rsidP="007E0A85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7E0A85" w:rsidRPr="00764923" w:rsidRDefault="007E0A85" w:rsidP="007E0A85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7E0A85" w:rsidRPr="00764923" w:rsidRDefault="007E0A85" w:rsidP="007E0A85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E0A85" w:rsidRPr="00764923" w:rsidTr="00F366BF">
        <w:trPr>
          <w:jc w:val="center"/>
        </w:trPr>
        <w:tc>
          <w:tcPr>
            <w:tcW w:w="3095" w:type="dxa"/>
          </w:tcPr>
          <w:p w:rsidR="007E0A85" w:rsidRPr="00764923" w:rsidRDefault="007E0A85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76FC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7E0A85" w:rsidRPr="00764923" w:rsidRDefault="007E0A85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7E0A85" w:rsidRPr="00DC179C" w:rsidRDefault="007E0A85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E44E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</w:t>
            </w:r>
            <w:r>
              <w:rPr>
                <w:kern w:val="2"/>
                <w:sz w:val="26"/>
                <w:szCs w:val="26"/>
                <w:lang w:val="uk-UA" w:eastAsia="ar-SA"/>
              </w:rPr>
              <w:t>25</w:t>
            </w:r>
          </w:p>
        </w:tc>
      </w:tr>
    </w:tbl>
    <w:p w:rsidR="007E0A85" w:rsidRDefault="007E0A85" w:rsidP="007E0A85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7E0A85" w:rsidRDefault="007E0A85" w:rsidP="007E0A8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7E0A85" w:rsidRDefault="007E0A85" w:rsidP="007E0A8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7E0A85" w:rsidRPr="006457C3" w:rsidRDefault="007E0A85" w:rsidP="007E0A8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E0A85" w:rsidRPr="00281DF9" w:rsidRDefault="007E0A85" w:rsidP="007E0A8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7E0A85" w:rsidRPr="00281DF9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E0A85" w:rsidRPr="00305A98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 w:rsidRPr="00F63292"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 w:rsidRPr="009A349F"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 Мельничука Леоніда Олександровича, Мельничука Олександра Леонідовича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в спільну сумісну власність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згідно витягу з Державного реєстру  речових прав на нерухоме  майно про реєстрацію права власності від 29.06.2023 року,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 вул..Набережна,16</w:t>
      </w:r>
      <w:r w:rsidRPr="0045404A"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ФОП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М.О. та керуючись стат</w:t>
      </w:r>
      <w:r w:rsidRPr="00305A98">
        <w:rPr>
          <w:color w:val="000000"/>
          <w:lang w:val="uk-UA"/>
        </w:rPr>
        <w:t>тями 118,121</w:t>
      </w:r>
      <w:r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 xml:space="preserve">, </w:t>
      </w:r>
      <w:r w:rsidRPr="00305A98">
        <w:rPr>
          <w:color w:val="000000"/>
          <w:lang w:val="uk-UA"/>
        </w:rPr>
        <w:t>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7E0A85" w:rsidRPr="00305A98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7E0A85" w:rsidRPr="00ED6DB7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7E0A85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E0A85" w:rsidRPr="00B550B9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в спільну сумісну власність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177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 xml:space="preserve">нам Мельничуку Леоніду Олександровичу, Мельничуку Олександру Леонідовичу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Набережна, 16</w:t>
      </w:r>
      <w:r w:rsidRPr="00B550B9">
        <w:rPr>
          <w:color w:val="000000"/>
          <w:lang w:val="uk-UA"/>
        </w:rPr>
        <w:t xml:space="preserve">  Дубенського району </w:t>
      </w:r>
      <w:r>
        <w:rPr>
          <w:color w:val="000000"/>
          <w:lang w:val="uk-UA"/>
        </w:rPr>
        <w:t xml:space="preserve"> Рівненської області</w:t>
      </w:r>
      <w:r w:rsidRPr="00B550B9">
        <w:rPr>
          <w:color w:val="000000"/>
          <w:lang w:val="uk-UA"/>
        </w:rPr>
        <w:t xml:space="preserve">. </w:t>
      </w:r>
    </w:p>
    <w:p w:rsidR="007E0A85" w:rsidRPr="00CA59DB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ам Мельничуку Леоніду Олександровичу, Мельничуку Олександру Леонідовичу</w:t>
      </w:r>
      <w:r w:rsidRPr="00B550B9">
        <w:rPr>
          <w:color w:val="000000"/>
          <w:lang w:val="uk-UA"/>
        </w:rPr>
        <w:t xml:space="preserve"> у  </w:t>
      </w:r>
      <w:r>
        <w:rPr>
          <w:color w:val="000000"/>
          <w:lang w:val="uk-UA"/>
        </w:rPr>
        <w:t xml:space="preserve"> спільну сумісну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5621684700:03:005:0177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 яка знаходитьс</w:t>
      </w:r>
      <w:r>
        <w:rPr>
          <w:color w:val="000000"/>
          <w:lang w:val="uk-UA"/>
        </w:rPr>
        <w:t xml:space="preserve">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вул..Набережна,16 </w:t>
      </w:r>
      <w:r w:rsidRPr="00CA59DB">
        <w:rPr>
          <w:color w:val="000000"/>
          <w:lang w:val="uk-UA"/>
        </w:rPr>
        <w:t>Дубенського району  Рівненської  області</w:t>
      </w:r>
      <w:r>
        <w:rPr>
          <w:color w:val="000000"/>
          <w:lang w:val="uk-UA"/>
        </w:rPr>
        <w:t>.</w:t>
      </w:r>
    </w:p>
    <w:p w:rsidR="007E0A85" w:rsidRPr="00DB7405" w:rsidRDefault="007E0A85" w:rsidP="007E0A8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DB7405">
        <w:rPr>
          <w:color w:val="000000"/>
          <w:lang w:val="uk-UA"/>
        </w:rPr>
        <w:t>3.Гром</w:t>
      </w:r>
      <w:r>
        <w:rPr>
          <w:color w:val="000000"/>
          <w:lang w:val="uk-UA"/>
        </w:rPr>
        <w:t>адянам Мельничуку Леоніду Олександровичу, Мельничуку Олександру Леонідовичу</w:t>
      </w:r>
      <w:r w:rsidRPr="00DB7405">
        <w:rPr>
          <w:color w:val="000000"/>
          <w:lang w:val="uk-UA"/>
        </w:rPr>
        <w:t xml:space="preserve"> оформити право на земельну ділянку </w:t>
      </w:r>
      <w:r>
        <w:rPr>
          <w:color w:val="000000"/>
          <w:lang w:val="uk-UA"/>
        </w:rPr>
        <w:t xml:space="preserve"> </w:t>
      </w:r>
      <w:r w:rsidRPr="00DB7405">
        <w:rPr>
          <w:color w:val="000000"/>
          <w:lang w:val="uk-UA"/>
        </w:rPr>
        <w:t>в порядку</w:t>
      </w:r>
      <w:r>
        <w:rPr>
          <w:color w:val="000000"/>
          <w:lang w:val="uk-UA"/>
        </w:rPr>
        <w:t xml:space="preserve"> </w:t>
      </w:r>
      <w:r w:rsidRPr="00DB7405">
        <w:rPr>
          <w:color w:val="000000"/>
          <w:lang w:val="uk-UA"/>
        </w:rPr>
        <w:t>визначеному законодавством.</w:t>
      </w:r>
    </w:p>
    <w:p w:rsidR="007E0A85" w:rsidRDefault="007E0A85" w:rsidP="007E0A85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ради. </w:t>
      </w:r>
    </w:p>
    <w:p w:rsidR="007E0A85" w:rsidRDefault="007E0A85" w:rsidP="007E0A85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7E0A85" w:rsidRDefault="007E0A85" w:rsidP="007E0A85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7E0A85" w:rsidRDefault="007E0A85" w:rsidP="007E0A85">
      <w:pPr>
        <w:rPr>
          <w:color w:val="000000"/>
        </w:rPr>
      </w:pPr>
      <w:r>
        <w:rPr>
          <w:color w:val="000000"/>
        </w:rPr>
        <w:t xml:space="preserve">          </w:t>
      </w:r>
    </w:p>
    <w:p w:rsidR="007E0A85" w:rsidRDefault="007E0A85" w:rsidP="007E0A85">
      <w:pPr>
        <w:rPr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337772" w:rsidRDefault="00337772">
      <w:bookmarkStart w:id="0" w:name="_GoBack"/>
      <w:bookmarkEnd w:id="0"/>
    </w:p>
    <w:sectPr w:rsidR="00337772" w:rsidSect="00CF6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49"/>
    <w:rsid w:val="00337772"/>
    <w:rsid w:val="00457449"/>
    <w:rsid w:val="007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AE14-9847-4540-BD7D-54F117B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0A8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2023-09-20T14:05:00Z</dcterms:created>
  <dcterms:modified xsi:type="dcterms:W3CDTF">2023-09-20T14:05:00Z</dcterms:modified>
</cp:coreProperties>
</file>