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08" w:rsidRPr="005D2793" w:rsidRDefault="00797108" w:rsidP="00797108">
      <w:pPr>
        <w:jc w:val="center"/>
        <w:rPr>
          <w:kern w:val="2"/>
          <w:lang w:val="uk-UA" w:eastAsia="en-US" w:bidi="en-US"/>
        </w:rPr>
      </w:pPr>
    </w:p>
    <w:p w:rsidR="00797108" w:rsidRPr="00C415A1" w:rsidRDefault="00797108" w:rsidP="00797108">
      <w:pPr>
        <w:shd w:val="clear" w:color="auto" w:fill="FFFFFF"/>
        <w:spacing w:line="288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07390" cy="9144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108" w:rsidRPr="00C415A1" w:rsidRDefault="00797108" w:rsidP="00797108">
      <w:pPr>
        <w:shd w:val="clear" w:color="auto" w:fill="FFFFFF"/>
        <w:autoSpaceDE w:val="0"/>
        <w:jc w:val="center"/>
        <w:rPr>
          <w:b/>
          <w:caps/>
          <w:kern w:val="2"/>
          <w:lang w:bidi="en-US"/>
        </w:rPr>
      </w:pPr>
      <w:r w:rsidRPr="00C415A1">
        <w:rPr>
          <w:b/>
          <w:caps/>
          <w:kern w:val="2"/>
          <w:lang w:bidi="en-US"/>
        </w:rPr>
        <w:t xml:space="preserve">Варковицька сільська рада </w:t>
      </w:r>
    </w:p>
    <w:p w:rsidR="00797108" w:rsidRPr="00C415A1" w:rsidRDefault="00797108" w:rsidP="00797108">
      <w:pPr>
        <w:shd w:val="clear" w:color="auto" w:fill="FFFFFF"/>
        <w:autoSpaceDE w:val="0"/>
        <w:jc w:val="center"/>
        <w:rPr>
          <w:b/>
          <w:caps/>
          <w:kern w:val="2"/>
          <w:lang w:bidi="en-US"/>
        </w:rPr>
      </w:pPr>
      <w:r w:rsidRPr="00C415A1">
        <w:rPr>
          <w:b/>
          <w:caps/>
          <w:kern w:val="2"/>
          <w:lang w:bidi="en-US"/>
        </w:rPr>
        <w:t>ВоСЬМЕ скликання</w:t>
      </w:r>
    </w:p>
    <w:p w:rsidR="00797108" w:rsidRPr="00C415A1" w:rsidRDefault="00797108" w:rsidP="00797108">
      <w:pPr>
        <w:shd w:val="clear" w:color="auto" w:fill="FFFFFF"/>
        <w:autoSpaceDE w:val="0"/>
        <w:jc w:val="center"/>
        <w:rPr>
          <w:caps/>
          <w:kern w:val="2"/>
          <w:lang w:bidi="en-US"/>
        </w:rPr>
      </w:pPr>
      <w:r w:rsidRPr="00C415A1">
        <w:rPr>
          <w:kern w:val="2"/>
          <w:lang w:bidi="en-US"/>
        </w:rPr>
        <w:t>(</w:t>
      </w:r>
      <w:r>
        <w:rPr>
          <w:kern w:val="2"/>
          <w:lang w:bidi="en-US"/>
        </w:rPr>
        <w:t xml:space="preserve"> </w:t>
      </w:r>
      <w:proofErr w:type="spellStart"/>
      <w:r>
        <w:rPr>
          <w:kern w:val="2"/>
          <w:lang w:bidi="en-US"/>
        </w:rPr>
        <w:t>тридцять</w:t>
      </w:r>
      <w:proofErr w:type="spellEnd"/>
      <w:r>
        <w:rPr>
          <w:kern w:val="2"/>
          <w:lang w:bidi="en-US"/>
        </w:rPr>
        <w:t xml:space="preserve"> </w:t>
      </w:r>
      <w:proofErr w:type="spellStart"/>
      <w:r>
        <w:rPr>
          <w:kern w:val="2"/>
          <w:lang w:bidi="en-US"/>
        </w:rPr>
        <w:t>сьома</w:t>
      </w:r>
      <w:proofErr w:type="spellEnd"/>
      <w:r>
        <w:rPr>
          <w:kern w:val="2"/>
          <w:lang w:bidi="en-US"/>
        </w:rPr>
        <w:t xml:space="preserve">  </w:t>
      </w:r>
      <w:proofErr w:type="spellStart"/>
      <w:r w:rsidRPr="00C415A1">
        <w:rPr>
          <w:kern w:val="2"/>
          <w:lang w:bidi="en-US"/>
        </w:rPr>
        <w:t>сесія</w:t>
      </w:r>
      <w:proofErr w:type="spellEnd"/>
      <w:r w:rsidRPr="00C415A1">
        <w:rPr>
          <w:caps/>
          <w:kern w:val="2"/>
          <w:lang w:bidi="en-US"/>
        </w:rPr>
        <w:t>)</w:t>
      </w:r>
    </w:p>
    <w:p w:rsidR="00797108" w:rsidRPr="00C415A1" w:rsidRDefault="00797108" w:rsidP="00797108">
      <w:pPr>
        <w:shd w:val="clear" w:color="auto" w:fill="FFFFFF"/>
        <w:autoSpaceDE w:val="0"/>
        <w:jc w:val="center"/>
        <w:rPr>
          <w:b/>
          <w:caps/>
          <w:kern w:val="2"/>
          <w:lang w:bidi="en-US"/>
        </w:rPr>
      </w:pPr>
      <w:proofErr w:type="gramStart"/>
      <w:r w:rsidRPr="00C415A1">
        <w:rPr>
          <w:b/>
          <w:caps/>
          <w:kern w:val="2"/>
          <w:lang w:bidi="en-US"/>
        </w:rPr>
        <w:t>р</w:t>
      </w:r>
      <w:proofErr w:type="gramEnd"/>
      <w:r w:rsidRPr="00C415A1">
        <w:rPr>
          <w:b/>
          <w:caps/>
          <w:kern w:val="2"/>
          <w:lang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797108" w:rsidRPr="00906D07" w:rsidTr="000B26E3">
        <w:trPr>
          <w:jc w:val="center"/>
        </w:trPr>
        <w:tc>
          <w:tcPr>
            <w:tcW w:w="3095" w:type="dxa"/>
            <w:hideMark/>
          </w:tcPr>
          <w:p w:rsidR="00797108" w:rsidRPr="00906D07" w:rsidRDefault="00797108" w:rsidP="000B26E3">
            <w:pPr>
              <w:widowControl w:val="0"/>
              <w:shd w:val="clear" w:color="auto" w:fill="FFFFFF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lang w:eastAsia="ar-SA"/>
              </w:rPr>
            </w:pPr>
            <w:r w:rsidRPr="00906D07">
              <w:rPr>
                <w:noProof/>
                <w:lang w:eastAsia="uk-UA"/>
              </w:rPr>
              <w:pict>
                <v:line id="Прямая соединительная линия 1" o:spid="_x0000_s1026" style="position:absolute;left:0;text-align:left;z-index:251660288;visibility:visible;mso-wrap-distance-top:-6e-5mm;mso-wrap-distance-bottom:-6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NdkuMT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906D07">
              <w:rPr>
                <w:kern w:val="2"/>
                <w:lang w:eastAsia="ar-SA"/>
              </w:rPr>
              <w:t xml:space="preserve">    06 </w:t>
            </w:r>
            <w:proofErr w:type="spellStart"/>
            <w:r w:rsidRPr="00906D07">
              <w:rPr>
                <w:kern w:val="2"/>
                <w:lang w:eastAsia="ar-SA"/>
              </w:rPr>
              <w:t>жовтня</w:t>
            </w:r>
            <w:proofErr w:type="spellEnd"/>
            <w:r w:rsidRPr="00906D07">
              <w:rPr>
                <w:kern w:val="2"/>
                <w:lang w:eastAsia="ar-SA"/>
              </w:rPr>
              <w:t xml:space="preserve"> 2023 року</w:t>
            </w:r>
          </w:p>
        </w:tc>
        <w:tc>
          <w:tcPr>
            <w:tcW w:w="3096" w:type="dxa"/>
          </w:tcPr>
          <w:p w:rsidR="00797108" w:rsidRPr="00906D07" w:rsidRDefault="00797108" w:rsidP="000B26E3">
            <w:pPr>
              <w:widowControl w:val="0"/>
              <w:shd w:val="clear" w:color="auto" w:fill="FFFFFF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3096" w:type="dxa"/>
            <w:hideMark/>
          </w:tcPr>
          <w:p w:rsidR="00797108" w:rsidRPr="00906D07" w:rsidRDefault="00797108" w:rsidP="000B26E3">
            <w:pPr>
              <w:widowControl w:val="0"/>
              <w:shd w:val="clear" w:color="auto" w:fill="FFFFFF"/>
              <w:tabs>
                <w:tab w:val="left" w:pos="4680"/>
                <w:tab w:val="left" w:pos="6804"/>
              </w:tabs>
              <w:suppressAutoHyphens/>
              <w:rPr>
                <w:kern w:val="2"/>
                <w:lang w:eastAsia="ar-SA"/>
              </w:rPr>
            </w:pPr>
            <w:r w:rsidRPr="00906D07">
              <w:rPr>
                <w:noProof/>
                <w:lang w:eastAsia="uk-UA"/>
              </w:rPr>
              <w:pict>
                <v:line id="Прямая соединительная линия 2" o:spid="_x0000_s1027" style="position:absolute;z-index:251661312;visibility:visible;mso-wrap-distance-top:-6e-5mm;mso-wrap-distance-bottom:-6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lang w:eastAsia="ar-SA"/>
              </w:rPr>
              <w:t xml:space="preserve">       </w:t>
            </w:r>
            <w:r w:rsidRPr="00906D07">
              <w:rPr>
                <w:kern w:val="2"/>
                <w:lang w:eastAsia="ar-SA"/>
              </w:rPr>
              <w:t xml:space="preserve">№ </w:t>
            </w:r>
            <w:r>
              <w:rPr>
                <w:kern w:val="2"/>
                <w:lang w:eastAsia="ar-SA"/>
              </w:rPr>
              <w:t>116</w:t>
            </w:r>
            <w:r>
              <w:rPr>
                <w:kern w:val="2"/>
                <w:lang w:val="uk-UA" w:eastAsia="ar-SA"/>
              </w:rPr>
              <w:t>9</w:t>
            </w:r>
            <w:r w:rsidRPr="00906D07">
              <w:rPr>
                <w:kern w:val="2"/>
                <w:lang w:eastAsia="ar-SA"/>
              </w:rPr>
              <w:t xml:space="preserve">        </w:t>
            </w:r>
          </w:p>
        </w:tc>
      </w:tr>
    </w:tbl>
    <w:p w:rsidR="00797108" w:rsidRPr="004A3698" w:rsidRDefault="00797108" w:rsidP="00797108">
      <w:pPr>
        <w:autoSpaceDE w:val="0"/>
        <w:spacing w:after="200"/>
        <w:rPr>
          <w:lang w:val="uk-UA"/>
        </w:rPr>
      </w:pPr>
      <w:r w:rsidRPr="004A3698">
        <w:rPr>
          <w:lang w:val="uk-UA"/>
        </w:rPr>
        <w:t>Про затвердження  технічної документ</w:t>
      </w:r>
      <w:r>
        <w:rPr>
          <w:lang w:val="uk-UA"/>
        </w:rPr>
        <w:t xml:space="preserve">ації </w:t>
      </w:r>
      <w:r>
        <w:rPr>
          <w:lang w:val="uk-UA"/>
        </w:rPr>
        <w:br/>
        <w:t xml:space="preserve">із землеустрою  </w:t>
      </w:r>
      <w:proofErr w:type="spellStart"/>
      <w:r>
        <w:rPr>
          <w:lang w:val="uk-UA"/>
        </w:rPr>
        <w:t>гр.Ступачука</w:t>
      </w:r>
      <w:proofErr w:type="spellEnd"/>
      <w:r>
        <w:rPr>
          <w:lang w:val="uk-UA"/>
        </w:rPr>
        <w:t xml:space="preserve"> В.С</w:t>
      </w:r>
      <w:r w:rsidRPr="004A3698">
        <w:rPr>
          <w:lang w:val="uk-UA"/>
        </w:rPr>
        <w:t xml:space="preserve">. щодо </w:t>
      </w:r>
      <w:r w:rsidRPr="004A3698">
        <w:rPr>
          <w:lang w:val="uk-UA"/>
        </w:rPr>
        <w:br/>
        <w:t xml:space="preserve">встановлення (відновлення) меж земельної </w:t>
      </w:r>
      <w:r w:rsidRPr="004A3698">
        <w:rPr>
          <w:lang w:val="uk-UA"/>
        </w:rPr>
        <w:br/>
        <w:t xml:space="preserve">ділянки в натурі (на місцевості) для будівництва </w:t>
      </w:r>
      <w:r w:rsidRPr="004A3698">
        <w:rPr>
          <w:lang w:val="uk-UA"/>
        </w:rPr>
        <w:br/>
        <w:t xml:space="preserve">та обслуговування житлового будинку господарських </w:t>
      </w:r>
      <w:r w:rsidRPr="004A3698">
        <w:rPr>
          <w:lang w:val="uk-UA"/>
        </w:rPr>
        <w:br/>
        <w:t xml:space="preserve">будівель і споруд (присадибна ділянка).  </w:t>
      </w:r>
    </w:p>
    <w:p w:rsidR="00797108" w:rsidRPr="004A3698" w:rsidRDefault="00797108" w:rsidP="00797108">
      <w:pPr>
        <w:jc w:val="both"/>
        <w:rPr>
          <w:lang w:val="uk-UA"/>
        </w:rPr>
      </w:pPr>
    </w:p>
    <w:p w:rsidR="00797108" w:rsidRPr="004A3698" w:rsidRDefault="00797108" w:rsidP="00797108">
      <w:pPr>
        <w:jc w:val="both"/>
        <w:rPr>
          <w:lang w:val="uk-UA"/>
        </w:rPr>
      </w:pPr>
      <w:r>
        <w:rPr>
          <w:lang w:val="uk-UA"/>
        </w:rPr>
        <w:tab/>
        <w:t>Розглянувши заяву громадянина</w:t>
      </w:r>
      <w:r w:rsidRPr="004A3698">
        <w:rPr>
          <w:lang w:val="uk-UA"/>
        </w:rPr>
        <w:t xml:space="preserve"> </w:t>
      </w:r>
      <w:proofErr w:type="spellStart"/>
      <w:r>
        <w:rPr>
          <w:lang w:val="uk-UA"/>
        </w:rPr>
        <w:t>Ступачука</w:t>
      </w:r>
      <w:proofErr w:type="spellEnd"/>
      <w:r>
        <w:rPr>
          <w:lang w:val="uk-UA"/>
        </w:rPr>
        <w:t xml:space="preserve"> Володимира Степановича</w:t>
      </w:r>
      <w:r w:rsidRPr="004A3698">
        <w:rPr>
          <w:lang w:val="uk-UA"/>
        </w:rPr>
        <w:t>, жител</w:t>
      </w:r>
      <w:r>
        <w:rPr>
          <w:lang w:val="uk-UA"/>
        </w:rPr>
        <w:t>я</w:t>
      </w:r>
      <w:r w:rsidRPr="004A3698">
        <w:rPr>
          <w:lang w:val="uk-UA"/>
        </w:rPr>
        <w:t xml:space="preserve"> </w:t>
      </w:r>
      <w:proofErr w:type="spellStart"/>
      <w:r w:rsidRPr="004A3698">
        <w:rPr>
          <w:lang w:val="uk-UA"/>
        </w:rPr>
        <w:t>с.</w:t>
      </w:r>
      <w:r>
        <w:rPr>
          <w:lang w:val="uk-UA"/>
        </w:rPr>
        <w:t>Варковичі</w:t>
      </w:r>
      <w:proofErr w:type="spellEnd"/>
      <w:r w:rsidRPr="004A3698">
        <w:rPr>
          <w:lang w:val="uk-UA"/>
        </w:rPr>
        <w:t xml:space="preserve"> </w:t>
      </w:r>
      <w:proofErr w:type="spellStart"/>
      <w:r w:rsidRPr="004A3698">
        <w:rPr>
          <w:lang w:val="uk-UA"/>
        </w:rPr>
        <w:t>вул.</w:t>
      </w:r>
      <w:r>
        <w:rPr>
          <w:lang w:val="uk-UA"/>
        </w:rPr>
        <w:t>Паненська</w:t>
      </w:r>
      <w:proofErr w:type="spellEnd"/>
      <w:r w:rsidRPr="004A3698">
        <w:rPr>
          <w:lang w:val="uk-UA"/>
        </w:rPr>
        <w:t xml:space="preserve">, </w:t>
      </w:r>
      <w:r>
        <w:rPr>
          <w:lang w:val="uk-UA"/>
        </w:rPr>
        <w:t>8</w:t>
      </w:r>
      <w:r w:rsidRPr="004A3698">
        <w:rPr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та обслуговування житлового будинку господарських будівель і споруд (присадибна ділянка), яка розташована в межах </w:t>
      </w:r>
      <w:proofErr w:type="spellStart"/>
      <w:r w:rsidRPr="004A3698">
        <w:rPr>
          <w:lang w:val="uk-UA"/>
        </w:rPr>
        <w:t>с.</w:t>
      </w:r>
      <w:r>
        <w:rPr>
          <w:lang w:val="uk-UA"/>
        </w:rPr>
        <w:t>Варковичі</w:t>
      </w:r>
      <w:proofErr w:type="spellEnd"/>
      <w:r w:rsidRPr="004A3698">
        <w:rPr>
          <w:lang w:val="uk-UA"/>
        </w:rPr>
        <w:t xml:space="preserve"> по </w:t>
      </w:r>
      <w:proofErr w:type="spellStart"/>
      <w:r w:rsidRPr="004A3698">
        <w:rPr>
          <w:lang w:val="uk-UA"/>
        </w:rPr>
        <w:t>вул.</w:t>
      </w:r>
      <w:r>
        <w:rPr>
          <w:lang w:val="uk-UA"/>
        </w:rPr>
        <w:t>Паненська</w:t>
      </w:r>
      <w:proofErr w:type="spellEnd"/>
      <w:r>
        <w:rPr>
          <w:lang w:val="uk-UA"/>
        </w:rPr>
        <w:t>, 8</w:t>
      </w:r>
      <w:r w:rsidRPr="004A3698">
        <w:rPr>
          <w:lang w:val="uk-UA"/>
        </w:rPr>
        <w:t xml:space="preserve">  на території Варковицької сільської ради </w:t>
      </w:r>
      <w:proofErr w:type="spellStart"/>
      <w:r w:rsidRPr="004A3698">
        <w:rPr>
          <w:lang w:val="uk-UA"/>
        </w:rPr>
        <w:t>Дубенського</w:t>
      </w:r>
      <w:proofErr w:type="spellEnd"/>
      <w:r w:rsidRPr="004A3698">
        <w:rPr>
          <w:lang w:val="uk-UA"/>
        </w:rPr>
        <w:t xml:space="preserve"> району Рівненської області, керуючись ст..ст.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797108" w:rsidRPr="004A3698" w:rsidRDefault="00797108" w:rsidP="00797108">
      <w:pPr>
        <w:jc w:val="both"/>
        <w:rPr>
          <w:lang w:val="uk-UA"/>
        </w:rPr>
      </w:pPr>
      <w:r w:rsidRPr="004A3698">
        <w:rPr>
          <w:lang w:val="uk-UA"/>
        </w:rPr>
        <w:t xml:space="preserve"> </w:t>
      </w:r>
    </w:p>
    <w:p w:rsidR="00797108" w:rsidRPr="004A3698" w:rsidRDefault="00797108" w:rsidP="00797108">
      <w:pPr>
        <w:rPr>
          <w:lang w:val="uk-UA"/>
        </w:rPr>
      </w:pPr>
      <w:r w:rsidRPr="004A3698">
        <w:rPr>
          <w:lang w:val="uk-UA"/>
        </w:rPr>
        <w:t>В И Р І Ш И Л А:</w:t>
      </w:r>
    </w:p>
    <w:p w:rsidR="00797108" w:rsidRPr="004A3698" w:rsidRDefault="00797108" w:rsidP="00797108">
      <w:pPr>
        <w:jc w:val="center"/>
        <w:rPr>
          <w:lang w:val="uk-UA"/>
        </w:rPr>
      </w:pPr>
    </w:p>
    <w:p w:rsidR="00797108" w:rsidRPr="004A3698" w:rsidRDefault="00797108" w:rsidP="00797108">
      <w:pPr>
        <w:jc w:val="both"/>
        <w:rPr>
          <w:spacing w:val="3"/>
          <w:lang w:val="uk-UA"/>
        </w:rPr>
      </w:pPr>
      <w:r w:rsidRPr="004A3698">
        <w:rPr>
          <w:lang w:val="uk-UA"/>
        </w:rPr>
        <w:t>1. Затвердити технічну документацію із землеустрою щодо встановлення (відновлення) меж земельної ділянки в на</w:t>
      </w:r>
      <w:r>
        <w:rPr>
          <w:lang w:val="uk-UA"/>
        </w:rPr>
        <w:t>турі (на місцевості), громадянина</w:t>
      </w:r>
      <w:r w:rsidRPr="004A3698">
        <w:rPr>
          <w:lang w:val="uk-UA"/>
        </w:rPr>
        <w:t xml:space="preserve"> </w:t>
      </w:r>
      <w:proofErr w:type="spellStart"/>
      <w:r>
        <w:rPr>
          <w:lang w:val="uk-UA"/>
        </w:rPr>
        <w:t>Ступачука</w:t>
      </w:r>
      <w:proofErr w:type="spellEnd"/>
      <w:r>
        <w:rPr>
          <w:lang w:val="uk-UA"/>
        </w:rPr>
        <w:t xml:space="preserve"> Володимира Степановича</w:t>
      </w:r>
      <w:r w:rsidRPr="004A3698">
        <w:rPr>
          <w:lang w:val="uk-UA"/>
        </w:rPr>
        <w:t xml:space="preserve"> для будівництва та обслуговування житлового будинку господарських будівель і споруд (присадибна ділянка) площею 0,2</w:t>
      </w:r>
      <w:r>
        <w:rPr>
          <w:lang w:val="uk-UA"/>
        </w:rPr>
        <w:t>264га., кадастровий номер 562168</w:t>
      </w:r>
      <w:r w:rsidRPr="004A3698">
        <w:rPr>
          <w:lang w:val="uk-UA"/>
        </w:rPr>
        <w:t>0</w:t>
      </w:r>
      <w:r>
        <w:rPr>
          <w:lang w:val="uk-UA"/>
        </w:rPr>
        <w:t>8</w:t>
      </w:r>
      <w:r w:rsidRPr="004A3698">
        <w:rPr>
          <w:lang w:val="uk-UA"/>
        </w:rPr>
        <w:t>00:0</w:t>
      </w:r>
      <w:r>
        <w:rPr>
          <w:lang w:val="uk-UA"/>
        </w:rPr>
        <w:t>5</w:t>
      </w:r>
      <w:r w:rsidRPr="004A3698">
        <w:rPr>
          <w:lang w:val="uk-UA"/>
        </w:rPr>
        <w:t>:00</w:t>
      </w:r>
      <w:r>
        <w:rPr>
          <w:lang w:val="uk-UA"/>
        </w:rPr>
        <w:t>4</w:t>
      </w:r>
      <w:r w:rsidRPr="004A3698">
        <w:rPr>
          <w:lang w:val="uk-UA"/>
        </w:rPr>
        <w:t>:0</w:t>
      </w:r>
      <w:r>
        <w:rPr>
          <w:lang w:val="uk-UA"/>
        </w:rPr>
        <w:t>067</w:t>
      </w:r>
      <w:r w:rsidRPr="004A3698">
        <w:rPr>
          <w:lang w:val="uk-UA"/>
        </w:rPr>
        <w:t xml:space="preserve">, за рахунок земель житлової та громадської забудови, яка розташована в межах </w:t>
      </w:r>
      <w:proofErr w:type="spellStart"/>
      <w:r w:rsidRPr="004A3698">
        <w:rPr>
          <w:lang w:val="uk-UA"/>
        </w:rPr>
        <w:t>с.</w:t>
      </w:r>
      <w:r>
        <w:rPr>
          <w:lang w:val="uk-UA"/>
        </w:rPr>
        <w:t>Варковичі</w:t>
      </w:r>
      <w:proofErr w:type="spellEnd"/>
      <w:r w:rsidRPr="004A3698">
        <w:rPr>
          <w:lang w:val="uk-UA"/>
        </w:rPr>
        <w:t xml:space="preserve"> по </w:t>
      </w:r>
      <w:proofErr w:type="spellStart"/>
      <w:r w:rsidRPr="004A3698">
        <w:rPr>
          <w:lang w:val="uk-UA"/>
        </w:rPr>
        <w:t>вул.</w:t>
      </w:r>
      <w:r>
        <w:rPr>
          <w:lang w:val="uk-UA"/>
        </w:rPr>
        <w:t>Паненська</w:t>
      </w:r>
      <w:proofErr w:type="spellEnd"/>
      <w:r>
        <w:rPr>
          <w:lang w:val="uk-UA"/>
        </w:rPr>
        <w:t>, 8</w:t>
      </w:r>
      <w:r w:rsidRPr="004A3698">
        <w:rPr>
          <w:lang w:val="uk-UA"/>
        </w:rPr>
        <w:t xml:space="preserve"> на території Варковицької сільської ради </w:t>
      </w:r>
      <w:proofErr w:type="spellStart"/>
      <w:r w:rsidRPr="004A3698">
        <w:rPr>
          <w:lang w:val="uk-UA"/>
        </w:rPr>
        <w:t>Дубенського</w:t>
      </w:r>
      <w:proofErr w:type="spellEnd"/>
      <w:r w:rsidRPr="004A3698">
        <w:rPr>
          <w:lang w:val="uk-UA"/>
        </w:rPr>
        <w:t xml:space="preserve"> району Рівненської області.   </w:t>
      </w:r>
      <w:r>
        <w:rPr>
          <w:lang w:val="uk-UA"/>
        </w:rPr>
        <w:t xml:space="preserve"> </w:t>
      </w:r>
      <w:r w:rsidRPr="004A3698">
        <w:rPr>
          <w:lang w:val="uk-UA"/>
        </w:rPr>
        <w:t xml:space="preserve">      </w:t>
      </w:r>
      <w:r>
        <w:rPr>
          <w:lang w:val="uk-UA"/>
        </w:rPr>
        <w:t xml:space="preserve"> </w:t>
      </w:r>
    </w:p>
    <w:p w:rsidR="00797108" w:rsidRPr="004A3698" w:rsidRDefault="00797108" w:rsidP="00797108">
      <w:pPr>
        <w:jc w:val="both"/>
        <w:rPr>
          <w:spacing w:val="3"/>
          <w:lang w:val="uk-UA"/>
        </w:rPr>
      </w:pPr>
      <w:r w:rsidRPr="004A3698">
        <w:rPr>
          <w:spacing w:val="3"/>
          <w:lang w:val="uk-UA"/>
        </w:rPr>
        <w:t xml:space="preserve">2. Передати </w:t>
      </w:r>
      <w:r>
        <w:rPr>
          <w:lang w:val="uk-UA"/>
        </w:rPr>
        <w:t>громадянину</w:t>
      </w:r>
      <w:r w:rsidRPr="004A3698">
        <w:rPr>
          <w:lang w:val="uk-UA"/>
        </w:rPr>
        <w:t xml:space="preserve"> </w:t>
      </w:r>
      <w:proofErr w:type="spellStart"/>
      <w:r>
        <w:rPr>
          <w:lang w:val="uk-UA"/>
        </w:rPr>
        <w:t>Ступачуку</w:t>
      </w:r>
      <w:proofErr w:type="spellEnd"/>
      <w:r>
        <w:rPr>
          <w:lang w:val="uk-UA"/>
        </w:rPr>
        <w:t xml:space="preserve"> Володимиру Степановичу</w:t>
      </w:r>
      <w:r w:rsidRPr="004A3698">
        <w:rPr>
          <w:spacing w:val="3"/>
          <w:lang w:val="uk-UA"/>
        </w:rPr>
        <w:t xml:space="preserve"> у</w:t>
      </w:r>
      <w:r w:rsidRPr="004A3698">
        <w:rPr>
          <w:lang w:val="uk-UA"/>
        </w:rPr>
        <w:t xml:space="preserve"> </w:t>
      </w:r>
      <w:r w:rsidRPr="004A3698">
        <w:rPr>
          <w:spacing w:val="3"/>
          <w:lang w:val="uk-UA"/>
        </w:rPr>
        <w:t xml:space="preserve">власність </w:t>
      </w:r>
      <w:r w:rsidRPr="004A3698">
        <w:rPr>
          <w:lang w:val="uk-UA"/>
        </w:rPr>
        <w:t xml:space="preserve">земельну ділянку для будівництва та обслуговування житлового будинку </w:t>
      </w:r>
      <w:r>
        <w:rPr>
          <w:lang w:val="uk-UA"/>
        </w:rPr>
        <w:t xml:space="preserve">господарських будівель і споруд </w:t>
      </w:r>
      <w:r w:rsidRPr="004A3698">
        <w:rPr>
          <w:lang w:val="uk-UA"/>
        </w:rPr>
        <w:t>(присадибна ділянка) площею 0,2</w:t>
      </w:r>
      <w:r>
        <w:rPr>
          <w:lang w:val="uk-UA"/>
        </w:rPr>
        <w:t>264га., кадастровий номер 562168</w:t>
      </w:r>
      <w:r w:rsidRPr="004A3698">
        <w:rPr>
          <w:lang w:val="uk-UA"/>
        </w:rPr>
        <w:t>0</w:t>
      </w:r>
      <w:r>
        <w:rPr>
          <w:lang w:val="uk-UA"/>
        </w:rPr>
        <w:t>8</w:t>
      </w:r>
      <w:r w:rsidRPr="004A3698">
        <w:rPr>
          <w:lang w:val="uk-UA"/>
        </w:rPr>
        <w:t>00:0</w:t>
      </w:r>
      <w:r>
        <w:rPr>
          <w:lang w:val="uk-UA"/>
        </w:rPr>
        <w:t>5</w:t>
      </w:r>
      <w:r w:rsidRPr="004A3698">
        <w:rPr>
          <w:lang w:val="uk-UA"/>
        </w:rPr>
        <w:t>:00</w:t>
      </w:r>
      <w:r>
        <w:rPr>
          <w:lang w:val="uk-UA"/>
        </w:rPr>
        <w:t>4</w:t>
      </w:r>
      <w:r w:rsidRPr="004A3698">
        <w:rPr>
          <w:lang w:val="uk-UA"/>
        </w:rPr>
        <w:t>:0</w:t>
      </w:r>
      <w:r>
        <w:rPr>
          <w:lang w:val="uk-UA"/>
        </w:rPr>
        <w:t>067</w:t>
      </w:r>
      <w:r w:rsidRPr="004A3698">
        <w:rPr>
          <w:lang w:val="uk-UA"/>
        </w:rPr>
        <w:t xml:space="preserve"> за рахунок земель житлової та громадської забудови, яка розташована  в межах </w:t>
      </w:r>
      <w:proofErr w:type="spellStart"/>
      <w:r w:rsidRPr="004A3698">
        <w:rPr>
          <w:lang w:val="uk-UA"/>
        </w:rPr>
        <w:t>с.</w:t>
      </w:r>
      <w:r>
        <w:rPr>
          <w:lang w:val="uk-UA"/>
        </w:rPr>
        <w:t>Варковичі</w:t>
      </w:r>
      <w:proofErr w:type="spellEnd"/>
      <w:r w:rsidRPr="004A3698">
        <w:rPr>
          <w:lang w:val="uk-UA"/>
        </w:rPr>
        <w:t xml:space="preserve"> по </w:t>
      </w:r>
      <w:proofErr w:type="spellStart"/>
      <w:r w:rsidRPr="004A3698">
        <w:rPr>
          <w:lang w:val="uk-UA"/>
        </w:rPr>
        <w:t>вул.</w:t>
      </w:r>
      <w:r>
        <w:rPr>
          <w:lang w:val="uk-UA"/>
        </w:rPr>
        <w:t>Паненська</w:t>
      </w:r>
      <w:proofErr w:type="spellEnd"/>
      <w:r>
        <w:rPr>
          <w:lang w:val="uk-UA"/>
        </w:rPr>
        <w:t>,</w:t>
      </w:r>
      <w:r w:rsidRPr="004A3698">
        <w:rPr>
          <w:lang w:val="uk-UA"/>
        </w:rPr>
        <w:t xml:space="preserve"> </w:t>
      </w:r>
      <w:r>
        <w:rPr>
          <w:lang w:val="uk-UA"/>
        </w:rPr>
        <w:t>8</w:t>
      </w:r>
      <w:r w:rsidRPr="004A3698">
        <w:rPr>
          <w:lang w:val="uk-UA"/>
        </w:rPr>
        <w:t xml:space="preserve">  на території Варковицької сільської ради </w:t>
      </w:r>
      <w:proofErr w:type="spellStart"/>
      <w:r w:rsidRPr="004A3698">
        <w:rPr>
          <w:lang w:val="uk-UA"/>
        </w:rPr>
        <w:t>Дубенського</w:t>
      </w:r>
      <w:proofErr w:type="spellEnd"/>
      <w:r w:rsidRPr="004A3698">
        <w:rPr>
          <w:lang w:val="uk-UA"/>
        </w:rPr>
        <w:t xml:space="preserve"> району Рівненської області.</w:t>
      </w:r>
    </w:p>
    <w:p w:rsidR="00797108" w:rsidRPr="004A3698" w:rsidRDefault="00797108" w:rsidP="00797108">
      <w:pPr>
        <w:jc w:val="both"/>
        <w:rPr>
          <w:lang w:val="uk-UA"/>
        </w:rPr>
      </w:pPr>
      <w:r w:rsidRPr="004A3698">
        <w:rPr>
          <w:lang w:val="uk-UA"/>
        </w:rPr>
        <w:t>3. Гром</w:t>
      </w:r>
      <w:r>
        <w:rPr>
          <w:lang w:val="uk-UA"/>
        </w:rPr>
        <w:t xml:space="preserve">адянину </w:t>
      </w:r>
      <w:proofErr w:type="spellStart"/>
      <w:r>
        <w:rPr>
          <w:lang w:val="uk-UA"/>
        </w:rPr>
        <w:t>Ступачуку</w:t>
      </w:r>
      <w:proofErr w:type="spellEnd"/>
      <w:r>
        <w:rPr>
          <w:lang w:val="uk-UA"/>
        </w:rPr>
        <w:t xml:space="preserve"> Володимиру Степановичу</w:t>
      </w:r>
      <w:r w:rsidRPr="004A3698">
        <w:rPr>
          <w:lang w:val="uk-UA"/>
        </w:rPr>
        <w:t xml:space="preserve"> оформити право власності на земельну ділянку в порядку визначеному законодавством. </w:t>
      </w:r>
    </w:p>
    <w:p w:rsidR="00797108" w:rsidRPr="004A3698" w:rsidRDefault="00797108" w:rsidP="00797108">
      <w:pPr>
        <w:jc w:val="both"/>
        <w:rPr>
          <w:lang w:val="uk-UA"/>
        </w:rPr>
      </w:pPr>
      <w:r w:rsidRPr="004A3698">
        <w:rPr>
          <w:lang w:val="uk-UA"/>
        </w:rPr>
        <w:t>4. Контроль за виконання даного рішення покласти на землевпорядника сільської ради.</w:t>
      </w:r>
    </w:p>
    <w:p w:rsidR="00797108" w:rsidRPr="004A3698" w:rsidRDefault="00797108" w:rsidP="00797108">
      <w:pPr>
        <w:jc w:val="both"/>
        <w:rPr>
          <w:lang w:val="uk-UA"/>
        </w:rPr>
      </w:pPr>
      <w:r w:rsidRPr="004A3698">
        <w:rPr>
          <w:lang w:val="uk-UA"/>
        </w:rPr>
        <w:tab/>
        <w:t xml:space="preserve"> </w:t>
      </w:r>
    </w:p>
    <w:p w:rsidR="00797108" w:rsidRPr="004A3698" w:rsidRDefault="00797108" w:rsidP="00797108">
      <w:pPr>
        <w:jc w:val="both"/>
        <w:rPr>
          <w:lang w:val="uk-UA"/>
        </w:rPr>
      </w:pPr>
      <w:r w:rsidRPr="004A3698">
        <w:rPr>
          <w:lang w:val="uk-UA"/>
        </w:rPr>
        <w:t xml:space="preserve">  </w:t>
      </w:r>
    </w:p>
    <w:p w:rsidR="00797108" w:rsidRPr="004A3698" w:rsidRDefault="00797108" w:rsidP="00797108">
      <w:pPr>
        <w:rPr>
          <w:lang w:val="uk-UA"/>
        </w:rPr>
      </w:pPr>
      <w:r w:rsidRPr="004A3698">
        <w:rPr>
          <w:lang w:val="uk-UA"/>
        </w:rPr>
        <w:t>Сіл</w:t>
      </w:r>
      <w:r>
        <w:rPr>
          <w:lang w:val="uk-UA"/>
        </w:rPr>
        <w:t>ьський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Юрій ПАРФЕНЮК</w:t>
      </w:r>
      <w:r w:rsidRPr="004A3698">
        <w:rPr>
          <w:lang w:val="uk-UA"/>
        </w:rPr>
        <w:tab/>
      </w:r>
      <w:r w:rsidRPr="004A3698">
        <w:rPr>
          <w:lang w:val="uk-UA"/>
        </w:rPr>
        <w:br/>
      </w:r>
    </w:p>
    <w:p w:rsidR="00797108" w:rsidRPr="004A3698" w:rsidRDefault="00797108" w:rsidP="00797108">
      <w:pPr>
        <w:spacing w:after="200" w:line="276" w:lineRule="auto"/>
        <w:rPr>
          <w:lang w:val="uk-UA"/>
        </w:rPr>
      </w:pPr>
      <w:r>
        <w:rPr>
          <w:lang w:val="uk-UA"/>
        </w:rPr>
        <w:t xml:space="preserve"> </w:t>
      </w:r>
      <w:r w:rsidRPr="004A3698">
        <w:rPr>
          <w:lang w:val="uk-UA"/>
        </w:rPr>
        <w:tab/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97108"/>
    <w:rsid w:val="001C03AF"/>
    <w:rsid w:val="002C2A04"/>
    <w:rsid w:val="004C3746"/>
    <w:rsid w:val="00797108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1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2023-10-13T13:20:00Z</dcterms:created>
  <dcterms:modified xsi:type="dcterms:W3CDTF">2023-10-13T13:20:00Z</dcterms:modified>
</cp:coreProperties>
</file>