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F3" w:rsidRDefault="00AF2BF3" w:rsidP="00AF2BF3">
      <w:pPr>
        <w:rPr>
          <w:lang w:val="uk-UA"/>
        </w:rPr>
      </w:pPr>
    </w:p>
    <w:p w:rsidR="00AF2BF3" w:rsidRDefault="00AF2BF3" w:rsidP="00AF2BF3">
      <w:pPr>
        <w:rPr>
          <w:lang w:val="uk-UA"/>
        </w:rPr>
      </w:pPr>
    </w:p>
    <w:p w:rsidR="00AF2BF3" w:rsidRDefault="00AF2BF3" w:rsidP="00AF2BF3">
      <w:pPr>
        <w:rPr>
          <w:lang w:val="uk-UA"/>
        </w:rPr>
      </w:pPr>
    </w:p>
    <w:p w:rsidR="00AF2BF3" w:rsidRPr="00B9215B" w:rsidRDefault="00AF2BF3" w:rsidP="00AF2BF3">
      <w:pPr>
        <w:rPr>
          <w:color w:val="000000"/>
          <w:lang w:val="uk-UA"/>
        </w:rPr>
      </w:pPr>
      <w:r w:rsidRPr="007227A8">
        <w:rPr>
          <w:noProof/>
          <w:color w:val="00000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5pt;margin-top:-25.2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64655810" r:id="rId5"/>
        </w:pict>
      </w:r>
    </w:p>
    <w:p w:rsidR="00AF2BF3" w:rsidRPr="0091126C" w:rsidRDefault="00AF2BF3" w:rsidP="00AF2BF3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AF2BF3" w:rsidRPr="0091126C" w:rsidRDefault="00AF2BF3" w:rsidP="00AF2BF3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 скликання</w:t>
      </w:r>
    </w:p>
    <w:p w:rsidR="00AF2BF3" w:rsidRPr="00764923" w:rsidRDefault="00AF2BF3" w:rsidP="00AF2BF3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дев’ята сесія</w:t>
      </w:r>
      <w:r>
        <w:rPr>
          <w:caps/>
          <w:kern w:val="2"/>
          <w:lang w:val="uk-UA" w:eastAsia="en-US" w:bidi="en-US"/>
        </w:rPr>
        <w:t>)</w:t>
      </w:r>
    </w:p>
    <w:p w:rsidR="00AF2BF3" w:rsidRPr="00764923" w:rsidRDefault="00AF2BF3" w:rsidP="00AF2BF3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</w:t>
      </w: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F2BF3" w:rsidRPr="00764923" w:rsidTr="008C0F33">
        <w:trPr>
          <w:jc w:val="center"/>
        </w:trPr>
        <w:tc>
          <w:tcPr>
            <w:tcW w:w="3095" w:type="dxa"/>
          </w:tcPr>
          <w:p w:rsidR="00AF2BF3" w:rsidRPr="00764923" w:rsidRDefault="00AF2BF3" w:rsidP="008C0F3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8 грудня 2023 року</w:t>
            </w:r>
          </w:p>
        </w:tc>
        <w:tc>
          <w:tcPr>
            <w:tcW w:w="3096" w:type="dxa"/>
          </w:tcPr>
          <w:p w:rsidR="00AF2BF3" w:rsidRPr="00764923" w:rsidRDefault="00AF2BF3" w:rsidP="008C0F3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AF2BF3" w:rsidRPr="00764923" w:rsidRDefault="00AF2BF3" w:rsidP="008C0F33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>№</w:t>
            </w:r>
            <w:r>
              <w:rPr>
                <w:kern w:val="2"/>
                <w:sz w:val="26"/>
                <w:szCs w:val="26"/>
                <w:lang w:val="uk-UA" w:eastAsia="ar-SA"/>
              </w:rPr>
              <w:t>1210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</w:p>
        </w:tc>
      </w:tr>
    </w:tbl>
    <w:p w:rsidR="00AF2BF3" w:rsidRDefault="00AF2BF3" w:rsidP="00AF2BF3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</w:p>
    <w:p w:rsidR="00AF2BF3" w:rsidRDefault="00AF2BF3" w:rsidP="00AF2BF3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Про  передачу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AF2BF3" w:rsidRDefault="00AF2BF3" w:rsidP="00AF2BF3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</w:p>
    <w:p w:rsidR="00AF2BF3" w:rsidRPr="006457C3" w:rsidRDefault="00AF2BF3" w:rsidP="00AF2BF3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AF2BF3" w:rsidRPr="00281DF9" w:rsidRDefault="00AF2BF3" w:rsidP="00AF2BF3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AF2BF3" w:rsidRPr="00281DF9" w:rsidRDefault="00AF2BF3" w:rsidP="00AF2BF3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AF2BF3" w:rsidRPr="00A96439" w:rsidRDefault="00AF2BF3" w:rsidP="00AF2BF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r>
        <w:rPr>
          <w:color w:val="000000"/>
          <w:lang w:val="uk-UA"/>
        </w:rPr>
        <w:t xml:space="preserve">Юрковської Зої Олексіївни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  <w:lang w:val="uk-UA"/>
        </w:rPr>
        <w:t xml:space="preserve"> (присадибна  ділянка)</w:t>
      </w:r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</w:t>
      </w:r>
      <w:proofErr w:type="gramStart"/>
      <w:r>
        <w:rPr>
          <w:color w:val="000000"/>
        </w:rPr>
        <w:t>.</w:t>
      </w:r>
      <w:r>
        <w:rPr>
          <w:color w:val="000000"/>
          <w:lang w:val="uk-UA"/>
        </w:rPr>
        <w:t>К</w:t>
      </w:r>
      <w:proofErr w:type="gramEnd"/>
      <w:r>
        <w:rPr>
          <w:color w:val="000000"/>
          <w:lang w:val="uk-UA"/>
        </w:rPr>
        <w:t xml:space="preserve">вітневе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>Шкільна ,9</w:t>
      </w:r>
      <w:r w:rsidRPr="00A96439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Фізична особа-підприємець </w:t>
      </w:r>
      <w:proofErr w:type="spellStart"/>
      <w:r>
        <w:rPr>
          <w:color w:val="000000"/>
          <w:lang w:val="uk-UA"/>
        </w:rPr>
        <w:t>Цицура</w:t>
      </w:r>
      <w:proofErr w:type="spellEnd"/>
      <w:r>
        <w:rPr>
          <w:color w:val="000000"/>
          <w:lang w:val="uk-UA"/>
        </w:rPr>
        <w:t xml:space="preserve"> М.О.</w:t>
      </w:r>
      <w:r w:rsidRPr="00A96439">
        <w:rPr>
          <w:color w:val="000000"/>
          <w:lang w:val="uk-UA"/>
        </w:rPr>
        <w:t xml:space="preserve"> та керуючись статтями 118,121</w:t>
      </w:r>
      <w:r>
        <w:rPr>
          <w:color w:val="000000"/>
          <w:lang w:val="uk-UA"/>
        </w:rPr>
        <w:t xml:space="preserve"> </w:t>
      </w:r>
      <w:r w:rsidRPr="00A96439">
        <w:rPr>
          <w:color w:val="000000"/>
          <w:lang w:val="uk-UA"/>
        </w:rPr>
        <w:t>Земельного кодексу України п. 34 ст. 26 Закону України   " Про місцеве самоврядування в Україні"</w:t>
      </w:r>
      <w:r>
        <w:rPr>
          <w:color w:val="000000"/>
        </w:rPr>
        <w:t> </w:t>
      </w:r>
      <w:r w:rsidRPr="00A96439">
        <w:rPr>
          <w:color w:val="000000"/>
          <w:lang w:val="uk-UA"/>
        </w:rPr>
        <w:t xml:space="preserve"> сільська рада </w:t>
      </w:r>
    </w:p>
    <w:p w:rsidR="00AF2BF3" w:rsidRPr="00A96439" w:rsidRDefault="00AF2BF3" w:rsidP="00AF2BF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AF2BF3" w:rsidRPr="00910383" w:rsidRDefault="00AF2BF3" w:rsidP="00AF2BF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 xml:space="preserve">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  <w:r>
        <w:rPr>
          <w:color w:val="000000"/>
          <w:lang w:val="uk-UA"/>
        </w:rPr>
        <w:t>:</w:t>
      </w:r>
    </w:p>
    <w:p w:rsidR="00AF2BF3" w:rsidRDefault="00AF2BF3" w:rsidP="00AF2BF3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AF2BF3" w:rsidRPr="00B550B9" w:rsidRDefault="00AF2BF3" w:rsidP="00AF2BF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</w:t>
      </w:r>
      <w:r>
        <w:rPr>
          <w:color w:val="000000"/>
          <w:lang w:val="uk-UA"/>
        </w:rPr>
        <w:t>47</w:t>
      </w:r>
      <w:r>
        <w:rPr>
          <w:color w:val="000000"/>
        </w:rPr>
        <w:t>00:0</w:t>
      </w:r>
      <w:r>
        <w:rPr>
          <w:color w:val="000000"/>
          <w:lang w:val="uk-UA"/>
        </w:rPr>
        <w:t>1</w:t>
      </w:r>
      <w:r>
        <w:rPr>
          <w:color w:val="000000"/>
        </w:rPr>
        <w:t>:00</w:t>
      </w:r>
      <w:r>
        <w:rPr>
          <w:color w:val="000000"/>
          <w:lang w:val="uk-UA"/>
        </w:rPr>
        <w:t>5</w:t>
      </w:r>
      <w:r>
        <w:rPr>
          <w:color w:val="000000"/>
        </w:rPr>
        <w:t>:0</w:t>
      </w:r>
      <w:r>
        <w:rPr>
          <w:color w:val="000000"/>
          <w:lang w:val="uk-UA"/>
        </w:rPr>
        <w:t>122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2500</w:t>
      </w:r>
      <w:r>
        <w:rPr>
          <w:color w:val="000000"/>
        </w:rPr>
        <w:t xml:space="preserve">га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нці</w:t>
      </w:r>
      <w:proofErr w:type="spellEnd"/>
      <w:r>
        <w:rPr>
          <w:color w:val="000000"/>
          <w:lang w:val="uk-UA"/>
        </w:rPr>
        <w:t xml:space="preserve"> Юрковській Зої Олексіївні </w:t>
      </w:r>
      <w:r>
        <w:rPr>
          <w:color w:val="000000"/>
        </w:rPr>
        <w:t xml:space="preserve">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</w:t>
      </w:r>
      <w:r>
        <w:rPr>
          <w:color w:val="000000"/>
          <w:lang w:val="uk-UA"/>
        </w:rPr>
        <w:t xml:space="preserve">. Квітневе </w:t>
      </w:r>
      <w:proofErr w:type="spellStart"/>
      <w:r>
        <w:rPr>
          <w:color w:val="000000"/>
        </w:rPr>
        <w:t>вул</w:t>
      </w:r>
      <w:proofErr w:type="spellEnd"/>
      <w:proofErr w:type="gramStart"/>
      <w:r>
        <w:rPr>
          <w:color w:val="000000"/>
        </w:rPr>
        <w:t>.</w:t>
      </w:r>
      <w:r>
        <w:rPr>
          <w:color w:val="000000"/>
          <w:lang w:val="uk-UA"/>
        </w:rPr>
        <w:t>Ш</w:t>
      </w:r>
      <w:proofErr w:type="gramEnd"/>
      <w:r>
        <w:rPr>
          <w:color w:val="000000"/>
          <w:lang w:val="uk-UA"/>
        </w:rPr>
        <w:t>кільна,9</w:t>
      </w:r>
      <w:r w:rsidRPr="00B550B9">
        <w:rPr>
          <w:color w:val="000000"/>
          <w:lang w:val="uk-UA"/>
        </w:rPr>
        <w:t xml:space="preserve">  </w:t>
      </w:r>
      <w:proofErr w:type="spellStart"/>
      <w:r w:rsidRPr="00B550B9">
        <w:rPr>
          <w:color w:val="000000"/>
          <w:lang w:val="uk-UA"/>
        </w:rPr>
        <w:t>Дубенського</w:t>
      </w:r>
      <w:proofErr w:type="spellEnd"/>
      <w:r w:rsidRPr="00B550B9">
        <w:rPr>
          <w:color w:val="000000"/>
          <w:lang w:val="uk-UA"/>
        </w:rPr>
        <w:t xml:space="preserve"> району 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Рівненської 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області. </w:t>
      </w:r>
    </w:p>
    <w:p w:rsidR="00AF2BF3" w:rsidRPr="00046701" w:rsidRDefault="00AF2BF3" w:rsidP="00AF2BF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ці Юрковській Зої Олексіївні у </w:t>
      </w:r>
      <w:r w:rsidRPr="00B550B9">
        <w:rPr>
          <w:color w:val="000000"/>
          <w:lang w:val="uk-UA"/>
        </w:rPr>
        <w:t>власність  земельну ділянку пло</w:t>
      </w:r>
      <w:r>
        <w:rPr>
          <w:color w:val="000000"/>
          <w:lang w:val="uk-UA"/>
        </w:rPr>
        <w:t xml:space="preserve">щею 0,2500 га </w:t>
      </w:r>
      <w:r w:rsidRPr="00B550B9">
        <w:rPr>
          <w:color w:val="000000"/>
          <w:lang w:val="uk-UA"/>
        </w:rPr>
        <w:t>кадастровий номе</w:t>
      </w:r>
      <w:r>
        <w:rPr>
          <w:color w:val="000000"/>
          <w:lang w:val="uk-UA"/>
        </w:rPr>
        <w:t xml:space="preserve">р 5621684700:01:005:0122 </w:t>
      </w:r>
      <w:r w:rsidRPr="00B550B9">
        <w:rPr>
          <w:color w:val="000000"/>
          <w:lang w:val="uk-UA"/>
        </w:rPr>
        <w:t>для  будівництва і обслуговування житлового будинку, господарських будівель та споруд за  рахунок земель ж</w:t>
      </w:r>
      <w:r>
        <w:rPr>
          <w:color w:val="000000"/>
          <w:lang w:val="uk-UA"/>
        </w:rPr>
        <w:t>итлової та громадської забудови</w:t>
      </w:r>
      <w:r w:rsidRPr="00B550B9">
        <w:rPr>
          <w:color w:val="000000"/>
          <w:lang w:val="uk-UA"/>
        </w:rPr>
        <w:t xml:space="preserve"> Варковицької сільської ради,</w:t>
      </w:r>
      <w:r>
        <w:rPr>
          <w:color w:val="000000"/>
          <w:lang w:val="uk-UA"/>
        </w:rPr>
        <w:t xml:space="preserve"> яка знаходиться в с. Квітневе </w:t>
      </w:r>
      <w:r w:rsidRPr="00B550B9">
        <w:rPr>
          <w:color w:val="000000"/>
          <w:lang w:val="uk-UA"/>
        </w:rPr>
        <w:t xml:space="preserve">вул. </w:t>
      </w:r>
      <w:r>
        <w:rPr>
          <w:color w:val="000000"/>
          <w:lang w:val="uk-UA"/>
        </w:rPr>
        <w:t xml:space="preserve">Шкільна,9 </w:t>
      </w:r>
      <w:r w:rsidRPr="00046701">
        <w:rPr>
          <w:color w:val="000000"/>
          <w:lang w:val="uk-UA"/>
        </w:rPr>
        <w:t xml:space="preserve"> </w:t>
      </w:r>
      <w:proofErr w:type="spellStart"/>
      <w:r w:rsidRPr="00046701">
        <w:rPr>
          <w:color w:val="000000"/>
          <w:lang w:val="uk-UA"/>
        </w:rPr>
        <w:t>Дубенського</w:t>
      </w:r>
      <w:proofErr w:type="spellEnd"/>
      <w:r w:rsidRPr="00046701">
        <w:rPr>
          <w:color w:val="000000"/>
          <w:lang w:val="uk-UA"/>
        </w:rPr>
        <w:t xml:space="preserve"> району  Рівненської  області</w:t>
      </w:r>
      <w:r>
        <w:rPr>
          <w:color w:val="000000"/>
          <w:lang w:val="uk-UA"/>
        </w:rPr>
        <w:t>.</w:t>
      </w:r>
    </w:p>
    <w:p w:rsidR="00AF2BF3" w:rsidRPr="00275E28" w:rsidRDefault="00AF2BF3" w:rsidP="00AF2BF3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 w:rsidRPr="00275E28">
        <w:rPr>
          <w:color w:val="000000"/>
          <w:lang w:val="uk-UA"/>
        </w:rPr>
        <w:t>3.Гром</w:t>
      </w:r>
      <w:r>
        <w:rPr>
          <w:color w:val="000000"/>
          <w:lang w:val="uk-UA"/>
        </w:rPr>
        <w:t>адянці Юрковській Зої Олексіївні</w:t>
      </w:r>
      <w:r w:rsidRPr="00275E28">
        <w:rPr>
          <w:color w:val="000000"/>
          <w:lang w:val="uk-UA"/>
        </w:rPr>
        <w:t xml:space="preserve"> оформити право на земельну ділянку в порядку</w:t>
      </w:r>
      <w:r>
        <w:rPr>
          <w:color w:val="000000"/>
          <w:lang w:val="uk-UA"/>
        </w:rPr>
        <w:t xml:space="preserve"> </w:t>
      </w:r>
      <w:r w:rsidRPr="00275E28">
        <w:rPr>
          <w:color w:val="000000"/>
          <w:lang w:val="uk-UA"/>
        </w:rPr>
        <w:t xml:space="preserve">визначеному </w:t>
      </w:r>
      <w:r>
        <w:rPr>
          <w:color w:val="000000"/>
          <w:lang w:val="uk-UA"/>
        </w:rPr>
        <w:t xml:space="preserve"> </w:t>
      </w:r>
      <w:r w:rsidRPr="00275E28">
        <w:rPr>
          <w:color w:val="000000"/>
          <w:lang w:val="uk-UA"/>
        </w:rPr>
        <w:t>законодавством.</w:t>
      </w:r>
    </w:p>
    <w:p w:rsidR="00AF2BF3" w:rsidRDefault="00AF2BF3" w:rsidP="00AF2BF3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AF2BF3" w:rsidRDefault="00AF2BF3" w:rsidP="00AF2BF3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AF2BF3" w:rsidRDefault="00AF2BF3" w:rsidP="00AF2BF3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AF2BF3" w:rsidRDefault="00AF2BF3" w:rsidP="00AF2BF3">
      <w:pPr>
        <w:rPr>
          <w:color w:val="000000"/>
        </w:rPr>
      </w:pPr>
      <w:r>
        <w:rPr>
          <w:color w:val="000000"/>
        </w:rPr>
        <w:t xml:space="preserve">          </w:t>
      </w:r>
    </w:p>
    <w:p w:rsidR="00AF2BF3" w:rsidRDefault="00AF2BF3" w:rsidP="00AF2BF3">
      <w:pPr>
        <w:rPr>
          <w:color w:val="000000"/>
          <w:lang w:val="uk-UA"/>
        </w:rPr>
      </w:pPr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AF2BF3" w:rsidRDefault="00AF2BF3" w:rsidP="00AF2BF3">
      <w:pPr>
        <w:rPr>
          <w:color w:val="000000"/>
          <w:lang w:val="uk-UA"/>
        </w:rPr>
      </w:pPr>
    </w:p>
    <w:p w:rsidR="00AF2BF3" w:rsidRDefault="00AF2BF3" w:rsidP="00AF2BF3">
      <w:pPr>
        <w:rPr>
          <w:color w:val="000000"/>
          <w:lang w:val="uk-UA"/>
        </w:rPr>
      </w:pPr>
    </w:p>
    <w:p w:rsidR="00AF2BF3" w:rsidRDefault="00AF2BF3" w:rsidP="00AF2BF3">
      <w:pPr>
        <w:rPr>
          <w:color w:val="000000"/>
          <w:lang w:val="uk-UA"/>
        </w:rPr>
      </w:pPr>
    </w:p>
    <w:p w:rsidR="00AF2BF3" w:rsidRDefault="00AF2BF3" w:rsidP="00AF2BF3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F2BF3"/>
    <w:rsid w:val="002C2A04"/>
    <w:rsid w:val="004C3746"/>
    <w:rsid w:val="007F7008"/>
    <w:rsid w:val="008271A8"/>
    <w:rsid w:val="009A1FA9"/>
    <w:rsid w:val="00AF2BF3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F2B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2023-12-21T07:24:00Z</dcterms:created>
  <dcterms:modified xsi:type="dcterms:W3CDTF">2023-12-21T07:24:00Z</dcterms:modified>
</cp:coreProperties>
</file>