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5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1424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6"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w:t>
        <w:br w:type="textWrapping"/>
        <w:t xml:space="preserve">із землеустрою  гр..Воробей О.К-М.,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громадянки Воробей Олени Карл-Маігонівни  жительки м.Рівне вул.А.Мельника, 16/115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вул.Вишнева, 11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громадянки Воробей Олени Карл-Маігонівни  для будівництва та обслуговування житлового будинку, господарських будівель і споруд (присадибна ділянка) площею 0,1711га., кадастровий номер 5621687000:04:002:0066, за рахунок земель житлової та громадської забудови, яка розташована в межах с.Жорнів по вул.Вишнева, 11 на території Варковицької сільської ради Дубенського району Рівненської області.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громадянці Воробей Олені Карл-Маігонівні  у власність земельну ділянку для будівництва та обслуговування житлового будинку, господарських будівель і споруд (присадибна ділянка) площею 0,1711га., кадастровий номер 5621687000:04:002:0066 за рахунок земель житлової та громадської забудови, яка розташована  в межах с.Жорнів по вул.Вишнева, 11 на території Варковицької сільської ради Дубенського району Рівненської області.</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Громадянці Воробей Олені Карл-Маігонівні оформити право власності на земельну ділянку в порядку визначеному законодавством.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tab/>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GfPftKDmopdr6SvzTFA5OASt8A==">CgMxLjA4AHIhMWdVeWFuaTNWMVpQWXhuZjhRcmRhYlZYclVvdVphc3hi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