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45" w:rsidRDefault="00664A45" w:rsidP="00664A45">
      <w:pPr>
        <w:spacing w:line="288" w:lineRule="auto"/>
        <w:jc w:val="center"/>
        <w:rPr>
          <w:b/>
          <w:sz w:val="40"/>
          <w:lang w:val="uk-UA"/>
        </w:rPr>
      </w:pPr>
      <w:r>
        <w:rPr>
          <w:b/>
          <w:noProof/>
          <w:sz w:val="12"/>
        </w:rPr>
        <w:drawing>
          <wp:inline distT="0" distB="0" distL="0" distR="0">
            <wp:extent cx="703580" cy="9144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A45" w:rsidRDefault="00664A45" w:rsidP="00664A45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УКРАЇНА</w:t>
      </w:r>
    </w:p>
    <w:p w:rsidR="00664A45" w:rsidRDefault="00664A45" w:rsidP="00664A45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 xml:space="preserve">Варковицька сільська рада </w:t>
      </w:r>
    </w:p>
    <w:p w:rsidR="00664A45" w:rsidRDefault="00664A45" w:rsidP="00664A45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ДУБЕНСЬКОГО району РІВНЕНСЬКОЇ області</w:t>
      </w:r>
    </w:p>
    <w:p w:rsidR="00664A45" w:rsidRDefault="00664A45" w:rsidP="00664A45">
      <w:pPr>
        <w:autoSpaceDE w:val="0"/>
        <w:spacing w:after="20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ВоСЬМЕ скликання</w:t>
      </w:r>
    </w:p>
    <w:p w:rsidR="00664A45" w:rsidRDefault="00664A45" w:rsidP="00664A45">
      <w:pPr>
        <w:autoSpaceDE w:val="0"/>
        <w:spacing w:after="200"/>
        <w:jc w:val="center"/>
        <w:rPr>
          <w:caps/>
          <w:kern w:val="2"/>
          <w:lang w:val="uk-UA" w:eastAsia="en-US" w:bidi="en-US"/>
        </w:rPr>
      </w:pPr>
      <w:r>
        <w:rPr>
          <w:kern w:val="2"/>
          <w:lang w:val="uk-UA" w:eastAsia="en-US" w:bidi="en-US"/>
        </w:rPr>
        <w:t>(  тринадцята  сесія</w:t>
      </w:r>
      <w:r>
        <w:rPr>
          <w:caps/>
          <w:kern w:val="2"/>
          <w:lang w:val="uk-UA" w:eastAsia="en-US" w:bidi="en-US"/>
        </w:rPr>
        <w:t>)</w:t>
      </w:r>
    </w:p>
    <w:p w:rsidR="00664A45" w:rsidRDefault="00664A45" w:rsidP="00664A45">
      <w:pPr>
        <w:autoSpaceDE w:val="0"/>
        <w:spacing w:after="200"/>
        <w:jc w:val="center"/>
        <w:rPr>
          <w:b/>
          <w:caps/>
          <w:kern w:val="2"/>
          <w:lang w:val="uk-UA" w:eastAsia="en-US" w:bidi="en-US"/>
        </w:rPr>
      </w:pPr>
      <w:r>
        <w:rPr>
          <w:b/>
          <w:caps/>
          <w:kern w:val="2"/>
          <w:lang w:val="uk-UA" w:eastAsia="en-US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664A45" w:rsidTr="0062656A">
        <w:trPr>
          <w:jc w:val="center"/>
        </w:trPr>
        <w:tc>
          <w:tcPr>
            <w:tcW w:w="3095" w:type="dxa"/>
            <w:hideMark/>
          </w:tcPr>
          <w:p w:rsidR="00664A45" w:rsidRDefault="00664A45" w:rsidP="0062656A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19 </w:t>
            </w:r>
            <w:proofErr w:type="spellStart"/>
            <w:r>
              <w:rPr>
                <w:kern w:val="2"/>
                <w:sz w:val="26"/>
                <w:szCs w:val="26"/>
                <w:lang w:val="uk-UA" w:eastAsia="ar-SA"/>
              </w:rPr>
              <w:t>листопа</w:t>
            </w:r>
            <w:proofErr w:type="spellEnd"/>
            <w:r>
              <w:rPr>
                <w:kern w:val="2"/>
                <w:sz w:val="26"/>
                <w:szCs w:val="26"/>
                <w:lang w:val="uk-UA" w:eastAsia="ar-SA"/>
              </w:rPr>
              <w:t xml:space="preserve"> 2021 року</w:t>
            </w:r>
          </w:p>
        </w:tc>
        <w:tc>
          <w:tcPr>
            <w:tcW w:w="3096" w:type="dxa"/>
          </w:tcPr>
          <w:p w:rsidR="00664A45" w:rsidRDefault="00664A45" w:rsidP="0062656A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664A45" w:rsidRDefault="00664A45" w:rsidP="0062656A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   600  </w:t>
            </w:r>
          </w:p>
        </w:tc>
      </w:tr>
    </w:tbl>
    <w:p w:rsidR="00664A45" w:rsidRPr="00572FE2" w:rsidRDefault="00664A45" w:rsidP="00664A45">
      <w:pPr>
        <w:autoSpaceDE w:val="0"/>
        <w:spacing w:after="200"/>
        <w:rPr>
          <w:color w:val="595959"/>
          <w:lang w:val="uk-UA"/>
        </w:rPr>
      </w:pPr>
      <w:r>
        <w:rPr>
          <w:color w:val="595959"/>
          <w:lang w:val="uk-UA"/>
        </w:rPr>
        <w:t xml:space="preserve"> </w:t>
      </w:r>
    </w:p>
    <w:p w:rsidR="00664A45" w:rsidRDefault="00664A45" w:rsidP="00664A45">
      <w:pPr>
        <w:rPr>
          <w:color w:val="595959"/>
          <w:lang w:val="uk-UA"/>
        </w:rPr>
      </w:pPr>
      <w:r w:rsidRPr="00572FE2">
        <w:rPr>
          <w:color w:val="595959"/>
          <w:lang w:val="uk-UA"/>
        </w:rPr>
        <w:t>Про надання дозволу на виготовлення</w:t>
      </w:r>
      <w:r>
        <w:rPr>
          <w:color w:val="595959"/>
          <w:lang w:val="uk-UA"/>
        </w:rPr>
        <w:t xml:space="preserve"> </w:t>
      </w:r>
      <w:r w:rsidRPr="00572FE2">
        <w:rPr>
          <w:color w:val="595959"/>
          <w:lang w:val="uk-UA"/>
        </w:rPr>
        <w:t xml:space="preserve">технічної </w:t>
      </w:r>
    </w:p>
    <w:p w:rsidR="00664A45" w:rsidRDefault="00664A45" w:rsidP="00664A45">
      <w:pPr>
        <w:rPr>
          <w:color w:val="595959"/>
          <w:lang w:val="uk-UA"/>
        </w:rPr>
      </w:pPr>
      <w:r w:rsidRPr="00572FE2">
        <w:rPr>
          <w:color w:val="595959"/>
          <w:lang w:val="uk-UA"/>
        </w:rPr>
        <w:t>документації із землеустрою</w:t>
      </w:r>
      <w:r>
        <w:rPr>
          <w:color w:val="595959"/>
          <w:lang w:val="uk-UA"/>
        </w:rPr>
        <w:t xml:space="preserve"> гр..</w:t>
      </w:r>
      <w:proofErr w:type="spellStart"/>
      <w:r>
        <w:rPr>
          <w:color w:val="595959"/>
          <w:lang w:val="uk-UA"/>
        </w:rPr>
        <w:t>Козійчук</w:t>
      </w:r>
      <w:proofErr w:type="spellEnd"/>
      <w:r>
        <w:rPr>
          <w:color w:val="595959"/>
          <w:lang w:val="uk-UA"/>
        </w:rPr>
        <w:t xml:space="preserve"> М.П. </w:t>
      </w:r>
      <w:r w:rsidRPr="00572FE2">
        <w:rPr>
          <w:color w:val="595959"/>
          <w:lang w:val="uk-UA"/>
        </w:rPr>
        <w:t xml:space="preserve">щодо </w:t>
      </w:r>
    </w:p>
    <w:p w:rsidR="00664A45" w:rsidRDefault="00664A45" w:rsidP="00664A45">
      <w:pPr>
        <w:rPr>
          <w:color w:val="595959"/>
          <w:lang w:val="uk-UA"/>
        </w:rPr>
      </w:pPr>
      <w:r w:rsidRPr="00572FE2">
        <w:rPr>
          <w:color w:val="595959"/>
          <w:lang w:val="uk-UA"/>
        </w:rPr>
        <w:t>встановлення (відновлення) меж</w:t>
      </w:r>
      <w:r>
        <w:rPr>
          <w:color w:val="595959"/>
          <w:lang w:val="uk-UA"/>
        </w:rPr>
        <w:t xml:space="preserve"> </w:t>
      </w:r>
      <w:r w:rsidRPr="00572FE2">
        <w:rPr>
          <w:color w:val="595959"/>
          <w:lang w:val="uk-UA"/>
        </w:rPr>
        <w:t>земельн</w:t>
      </w:r>
      <w:r>
        <w:rPr>
          <w:color w:val="595959"/>
          <w:lang w:val="uk-UA"/>
        </w:rPr>
        <w:t>их</w:t>
      </w:r>
      <w:r w:rsidRPr="00572FE2">
        <w:rPr>
          <w:color w:val="595959"/>
          <w:lang w:val="uk-UA"/>
        </w:rPr>
        <w:t xml:space="preserve">  ділян</w:t>
      </w:r>
      <w:r>
        <w:rPr>
          <w:color w:val="595959"/>
          <w:lang w:val="uk-UA"/>
        </w:rPr>
        <w:t>о</w:t>
      </w:r>
      <w:r w:rsidRPr="00572FE2">
        <w:rPr>
          <w:color w:val="595959"/>
          <w:lang w:val="uk-UA"/>
        </w:rPr>
        <w:t xml:space="preserve">к в </w:t>
      </w:r>
    </w:p>
    <w:p w:rsidR="00664A45" w:rsidRDefault="00664A45" w:rsidP="00664A45">
      <w:pPr>
        <w:rPr>
          <w:color w:val="595959"/>
          <w:lang w:val="uk-UA"/>
        </w:rPr>
      </w:pPr>
      <w:r w:rsidRPr="00572FE2">
        <w:rPr>
          <w:color w:val="595959"/>
          <w:lang w:val="uk-UA"/>
        </w:rPr>
        <w:t xml:space="preserve">натурі </w:t>
      </w:r>
      <w:r>
        <w:rPr>
          <w:color w:val="595959"/>
          <w:lang w:val="uk-UA"/>
        </w:rPr>
        <w:t xml:space="preserve">(на місцевості) для ведення особистого селянського </w:t>
      </w:r>
    </w:p>
    <w:p w:rsidR="00664A45" w:rsidRPr="00572FE2" w:rsidRDefault="00664A45" w:rsidP="00664A45">
      <w:pPr>
        <w:rPr>
          <w:color w:val="595959"/>
          <w:lang w:val="uk-UA"/>
        </w:rPr>
      </w:pPr>
      <w:r>
        <w:rPr>
          <w:color w:val="595959"/>
          <w:lang w:val="uk-UA"/>
        </w:rPr>
        <w:t>господарства.</w:t>
      </w:r>
    </w:p>
    <w:p w:rsidR="00664A45" w:rsidRPr="00572FE2" w:rsidRDefault="00664A45" w:rsidP="00664A45">
      <w:pPr>
        <w:rPr>
          <w:color w:val="595959"/>
          <w:lang w:val="uk-UA"/>
        </w:rPr>
      </w:pPr>
    </w:p>
    <w:p w:rsidR="00664A45" w:rsidRPr="00572FE2" w:rsidRDefault="00664A45" w:rsidP="00664A45">
      <w:pPr>
        <w:jc w:val="both"/>
        <w:rPr>
          <w:color w:val="595959"/>
          <w:lang w:val="uk-UA"/>
        </w:rPr>
      </w:pPr>
      <w:r>
        <w:rPr>
          <w:color w:val="595959"/>
          <w:lang w:val="uk-UA"/>
        </w:rPr>
        <w:tab/>
        <w:t xml:space="preserve">Розглянувши заяву громадянки </w:t>
      </w:r>
      <w:proofErr w:type="spellStart"/>
      <w:r>
        <w:rPr>
          <w:color w:val="595959"/>
          <w:lang w:val="uk-UA"/>
        </w:rPr>
        <w:t>Козійчук</w:t>
      </w:r>
      <w:proofErr w:type="spellEnd"/>
      <w:r>
        <w:rPr>
          <w:color w:val="595959"/>
          <w:lang w:val="uk-UA"/>
        </w:rPr>
        <w:t xml:space="preserve"> Марії Павлівни</w:t>
      </w:r>
      <w:r w:rsidRPr="00572FE2">
        <w:rPr>
          <w:color w:val="595959"/>
          <w:lang w:val="uk-UA"/>
        </w:rPr>
        <w:t xml:space="preserve"> </w:t>
      </w:r>
      <w:r>
        <w:rPr>
          <w:color w:val="595959"/>
          <w:lang w:val="uk-UA"/>
        </w:rPr>
        <w:t>жительки</w:t>
      </w:r>
      <w:r w:rsidRPr="00572FE2">
        <w:rPr>
          <w:color w:val="595959"/>
          <w:lang w:val="uk-UA"/>
        </w:rPr>
        <w:t xml:space="preserve"> </w:t>
      </w:r>
      <w:proofErr w:type="spellStart"/>
      <w:r>
        <w:rPr>
          <w:color w:val="595959"/>
          <w:lang w:val="uk-UA"/>
        </w:rPr>
        <w:t>м.Рівне</w:t>
      </w:r>
      <w:proofErr w:type="spellEnd"/>
      <w:r>
        <w:rPr>
          <w:color w:val="595959"/>
          <w:lang w:val="uk-UA"/>
        </w:rPr>
        <w:t xml:space="preserve">, </w:t>
      </w:r>
      <w:r w:rsidRPr="00572FE2">
        <w:rPr>
          <w:color w:val="595959"/>
          <w:lang w:val="uk-UA"/>
        </w:rPr>
        <w:t>про надання дозволу на виготовлення технічної документації із землеустрою щодо встановл</w:t>
      </w:r>
      <w:r>
        <w:rPr>
          <w:color w:val="595959"/>
          <w:lang w:val="uk-UA"/>
        </w:rPr>
        <w:t>ення (відновлення) меж земельних</w:t>
      </w:r>
      <w:r w:rsidRPr="00572FE2">
        <w:rPr>
          <w:color w:val="595959"/>
          <w:lang w:val="uk-UA"/>
        </w:rPr>
        <w:t xml:space="preserve"> ділян</w:t>
      </w:r>
      <w:r>
        <w:rPr>
          <w:color w:val="595959"/>
          <w:lang w:val="uk-UA"/>
        </w:rPr>
        <w:t>ок</w:t>
      </w:r>
      <w:r w:rsidRPr="00572FE2">
        <w:rPr>
          <w:color w:val="595959"/>
          <w:lang w:val="uk-UA"/>
        </w:rPr>
        <w:t xml:space="preserve"> в натурі (на місцевості) для ведення особистого селянського господарства</w:t>
      </w:r>
      <w:r>
        <w:rPr>
          <w:color w:val="595959"/>
          <w:lang w:val="uk-UA"/>
        </w:rPr>
        <w:t>,</w:t>
      </w:r>
      <w:r w:rsidRPr="00572FE2">
        <w:rPr>
          <w:color w:val="595959"/>
          <w:lang w:val="uk-UA"/>
        </w:rPr>
        <w:t xml:space="preserve"> </w:t>
      </w:r>
      <w:r>
        <w:rPr>
          <w:color w:val="595959"/>
          <w:lang w:val="uk-UA"/>
        </w:rPr>
        <w:t xml:space="preserve">які </w:t>
      </w:r>
      <w:r w:rsidRPr="00572FE2">
        <w:rPr>
          <w:color w:val="595959"/>
          <w:lang w:val="uk-UA"/>
        </w:rPr>
        <w:t>розташован</w:t>
      </w:r>
      <w:r>
        <w:rPr>
          <w:color w:val="595959"/>
          <w:lang w:val="uk-UA"/>
        </w:rPr>
        <w:t>і</w:t>
      </w:r>
      <w:r w:rsidRPr="00572FE2">
        <w:rPr>
          <w:color w:val="595959"/>
          <w:lang w:val="uk-UA"/>
        </w:rPr>
        <w:t xml:space="preserve"> в межах </w:t>
      </w:r>
      <w:proofErr w:type="spellStart"/>
      <w:r w:rsidRPr="00572FE2">
        <w:rPr>
          <w:color w:val="595959"/>
          <w:lang w:val="uk-UA"/>
        </w:rPr>
        <w:t>с</w:t>
      </w:r>
      <w:r>
        <w:rPr>
          <w:color w:val="595959"/>
          <w:lang w:val="uk-UA"/>
        </w:rPr>
        <w:t>.Олибів</w:t>
      </w:r>
      <w:proofErr w:type="spellEnd"/>
      <w:r>
        <w:rPr>
          <w:color w:val="595959"/>
          <w:lang w:val="uk-UA"/>
        </w:rPr>
        <w:t xml:space="preserve"> </w:t>
      </w:r>
      <w:r w:rsidRPr="00572FE2">
        <w:rPr>
          <w:color w:val="595959"/>
          <w:lang w:val="uk-UA"/>
        </w:rPr>
        <w:t xml:space="preserve">на території </w:t>
      </w:r>
      <w:proofErr w:type="spellStart"/>
      <w:r>
        <w:rPr>
          <w:color w:val="595959"/>
          <w:lang w:val="uk-UA"/>
        </w:rPr>
        <w:t>Варковицької</w:t>
      </w:r>
      <w:proofErr w:type="spellEnd"/>
      <w:r w:rsidRPr="00572FE2">
        <w:rPr>
          <w:color w:val="595959"/>
          <w:lang w:val="uk-UA"/>
        </w:rPr>
        <w:t xml:space="preserve"> сільської ради </w:t>
      </w:r>
      <w:proofErr w:type="spellStart"/>
      <w:r w:rsidRPr="00572FE2">
        <w:rPr>
          <w:color w:val="595959"/>
          <w:lang w:val="uk-UA"/>
        </w:rPr>
        <w:t>Дубенського</w:t>
      </w:r>
      <w:proofErr w:type="spellEnd"/>
      <w:r w:rsidRPr="00572FE2">
        <w:rPr>
          <w:color w:val="595959"/>
          <w:lang w:val="uk-UA"/>
        </w:rPr>
        <w:t xml:space="preserve"> району Рівненської області, та керуючись ст.ст. </w:t>
      </w:r>
      <w:r>
        <w:rPr>
          <w:color w:val="595959"/>
          <w:lang w:val="uk-UA"/>
        </w:rPr>
        <w:t xml:space="preserve">12, 118, п.1. </w:t>
      </w:r>
      <w:r w:rsidRPr="00572FE2">
        <w:rPr>
          <w:color w:val="595959"/>
          <w:lang w:val="uk-UA"/>
        </w:rPr>
        <w:t>121 Земельного кодексу України,</w:t>
      </w:r>
      <w:r>
        <w:rPr>
          <w:color w:val="595959"/>
          <w:lang w:val="uk-UA"/>
        </w:rPr>
        <w:t xml:space="preserve"> п.34</w:t>
      </w:r>
      <w:r w:rsidRPr="00572FE2">
        <w:rPr>
          <w:color w:val="595959"/>
          <w:lang w:val="uk-UA"/>
        </w:rPr>
        <w:t xml:space="preserve"> ст..26 Закону України  "Про місцеве самоврядування в Україні", сільська рада</w:t>
      </w:r>
    </w:p>
    <w:p w:rsidR="00664A45" w:rsidRDefault="00664A45" w:rsidP="00664A45">
      <w:pPr>
        <w:jc w:val="both"/>
        <w:rPr>
          <w:color w:val="595959"/>
          <w:lang w:val="uk-UA"/>
        </w:rPr>
      </w:pPr>
    </w:p>
    <w:p w:rsidR="00664A45" w:rsidRPr="00572FE2" w:rsidRDefault="00664A45" w:rsidP="00664A45">
      <w:pPr>
        <w:jc w:val="center"/>
        <w:rPr>
          <w:color w:val="595959"/>
          <w:lang w:val="uk-UA"/>
        </w:rPr>
      </w:pPr>
      <w:r w:rsidRPr="00572FE2">
        <w:rPr>
          <w:color w:val="595959"/>
          <w:lang w:val="uk-UA"/>
        </w:rPr>
        <w:t xml:space="preserve">В И Р І Ш И Л А:  </w:t>
      </w:r>
      <w:r>
        <w:rPr>
          <w:color w:val="595959"/>
          <w:lang w:val="uk-UA"/>
        </w:rPr>
        <w:t xml:space="preserve">     </w:t>
      </w:r>
    </w:p>
    <w:p w:rsidR="00664A45" w:rsidRPr="00572FE2" w:rsidRDefault="00664A45" w:rsidP="00664A45">
      <w:pPr>
        <w:jc w:val="center"/>
        <w:rPr>
          <w:color w:val="595959"/>
          <w:lang w:val="uk-UA"/>
        </w:rPr>
      </w:pPr>
      <w:r>
        <w:rPr>
          <w:color w:val="595959"/>
          <w:lang w:val="uk-UA"/>
        </w:rPr>
        <w:t xml:space="preserve"> </w:t>
      </w:r>
    </w:p>
    <w:p w:rsidR="00664A45" w:rsidRPr="00572FE2" w:rsidRDefault="00664A45" w:rsidP="00664A45">
      <w:pPr>
        <w:jc w:val="both"/>
        <w:rPr>
          <w:color w:val="595959"/>
          <w:lang w:val="uk-UA"/>
        </w:rPr>
      </w:pPr>
      <w:r w:rsidRPr="00572FE2">
        <w:rPr>
          <w:color w:val="595959"/>
          <w:lang w:val="uk-UA"/>
        </w:rPr>
        <w:tab/>
        <w:t xml:space="preserve">1. Надати дозвіл </w:t>
      </w:r>
      <w:r>
        <w:rPr>
          <w:color w:val="595959"/>
          <w:lang w:val="uk-UA"/>
        </w:rPr>
        <w:t xml:space="preserve">громадянці </w:t>
      </w:r>
      <w:proofErr w:type="spellStart"/>
      <w:r>
        <w:rPr>
          <w:color w:val="595959"/>
          <w:lang w:val="uk-UA"/>
        </w:rPr>
        <w:t>Козійчук</w:t>
      </w:r>
      <w:proofErr w:type="spellEnd"/>
      <w:r>
        <w:rPr>
          <w:color w:val="595959"/>
          <w:lang w:val="uk-UA"/>
        </w:rPr>
        <w:t xml:space="preserve"> Марії Павлівні</w:t>
      </w:r>
      <w:r w:rsidRPr="00572FE2">
        <w:rPr>
          <w:color w:val="595959"/>
          <w:lang w:val="uk-UA"/>
        </w:rPr>
        <w:t xml:space="preserve"> на виготовлення технічної документації із землеустрою щодо встановл</w:t>
      </w:r>
      <w:r>
        <w:rPr>
          <w:color w:val="595959"/>
          <w:lang w:val="uk-UA"/>
        </w:rPr>
        <w:t>ення (відновлення) меж земельних ділянок</w:t>
      </w:r>
      <w:r w:rsidRPr="00572FE2">
        <w:rPr>
          <w:color w:val="595959"/>
          <w:lang w:val="uk-UA"/>
        </w:rPr>
        <w:t xml:space="preserve"> в натурі (на місцевості) для ведення особ</w:t>
      </w:r>
      <w:r>
        <w:rPr>
          <w:color w:val="595959"/>
          <w:lang w:val="uk-UA"/>
        </w:rPr>
        <w:t>истого селянського господарства</w:t>
      </w:r>
      <w:r w:rsidRPr="0033606F">
        <w:rPr>
          <w:color w:val="595959"/>
          <w:lang w:val="uk-UA"/>
        </w:rPr>
        <w:t xml:space="preserve"> </w:t>
      </w:r>
      <w:r w:rsidRPr="00572FE2">
        <w:rPr>
          <w:color w:val="595959"/>
          <w:lang w:val="uk-UA"/>
        </w:rPr>
        <w:t xml:space="preserve">площею </w:t>
      </w:r>
      <w:r>
        <w:rPr>
          <w:color w:val="595959"/>
          <w:lang w:val="uk-UA"/>
        </w:rPr>
        <w:t>0,76</w:t>
      </w:r>
      <w:r w:rsidRPr="00572FE2">
        <w:rPr>
          <w:color w:val="595959"/>
          <w:lang w:val="uk-UA"/>
        </w:rPr>
        <w:t>га</w:t>
      </w:r>
      <w:r>
        <w:rPr>
          <w:color w:val="595959"/>
          <w:lang w:val="uk-UA"/>
        </w:rPr>
        <w:t>.,</w:t>
      </w:r>
      <w:r w:rsidRPr="00572FE2">
        <w:rPr>
          <w:color w:val="595959"/>
          <w:lang w:val="uk-UA"/>
        </w:rPr>
        <w:t xml:space="preserve"> </w:t>
      </w:r>
      <w:r>
        <w:rPr>
          <w:color w:val="595959"/>
          <w:lang w:val="uk-UA"/>
        </w:rPr>
        <w:t xml:space="preserve"> </w:t>
      </w:r>
      <w:r w:rsidRPr="00572FE2">
        <w:rPr>
          <w:color w:val="595959"/>
          <w:lang w:val="uk-UA"/>
        </w:rPr>
        <w:t>як</w:t>
      </w:r>
      <w:r>
        <w:rPr>
          <w:color w:val="595959"/>
          <w:lang w:val="uk-UA"/>
        </w:rPr>
        <w:t xml:space="preserve">і </w:t>
      </w:r>
      <w:r w:rsidRPr="00572FE2">
        <w:rPr>
          <w:color w:val="595959"/>
          <w:lang w:val="uk-UA"/>
        </w:rPr>
        <w:t>розташован</w:t>
      </w:r>
      <w:r>
        <w:rPr>
          <w:color w:val="595959"/>
          <w:lang w:val="uk-UA"/>
        </w:rPr>
        <w:t>і</w:t>
      </w:r>
      <w:r w:rsidRPr="00572FE2">
        <w:rPr>
          <w:color w:val="595959"/>
          <w:lang w:val="uk-UA"/>
        </w:rPr>
        <w:t xml:space="preserve"> в межах </w:t>
      </w:r>
      <w:proofErr w:type="spellStart"/>
      <w:r w:rsidRPr="00572FE2">
        <w:rPr>
          <w:color w:val="595959"/>
          <w:lang w:val="uk-UA"/>
        </w:rPr>
        <w:t>с.</w:t>
      </w:r>
      <w:r>
        <w:rPr>
          <w:color w:val="595959"/>
          <w:lang w:val="uk-UA"/>
        </w:rPr>
        <w:t>Олибів</w:t>
      </w:r>
      <w:proofErr w:type="spellEnd"/>
      <w:r>
        <w:rPr>
          <w:color w:val="595959"/>
          <w:lang w:val="uk-UA"/>
        </w:rPr>
        <w:t xml:space="preserve"> </w:t>
      </w:r>
      <w:r w:rsidRPr="00572FE2">
        <w:rPr>
          <w:color w:val="595959"/>
          <w:lang w:val="uk-UA"/>
        </w:rPr>
        <w:t xml:space="preserve">на території </w:t>
      </w:r>
      <w:proofErr w:type="spellStart"/>
      <w:r>
        <w:rPr>
          <w:color w:val="595959"/>
          <w:lang w:val="uk-UA"/>
        </w:rPr>
        <w:t>Варковицької</w:t>
      </w:r>
      <w:proofErr w:type="spellEnd"/>
      <w:r w:rsidRPr="00572FE2">
        <w:rPr>
          <w:color w:val="595959"/>
          <w:lang w:val="uk-UA"/>
        </w:rPr>
        <w:t xml:space="preserve"> сільської ради </w:t>
      </w:r>
      <w:proofErr w:type="spellStart"/>
      <w:r w:rsidRPr="00572FE2">
        <w:rPr>
          <w:color w:val="595959"/>
          <w:lang w:val="uk-UA"/>
        </w:rPr>
        <w:t>Дубенського</w:t>
      </w:r>
      <w:proofErr w:type="spellEnd"/>
      <w:r w:rsidRPr="00572FE2">
        <w:rPr>
          <w:color w:val="595959"/>
          <w:lang w:val="uk-UA"/>
        </w:rPr>
        <w:t xml:space="preserve"> району Рівненської області із земель сільськогосподарського призначення.</w:t>
      </w:r>
      <w:r>
        <w:rPr>
          <w:color w:val="595959"/>
          <w:lang w:val="uk-UA"/>
        </w:rPr>
        <w:t xml:space="preserve"> </w:t>
      </w:r>
    </w:p>
    <w:p w:rsidR="00664A45" w:rsidRPr="00572FE2" w:rsidRDefault="00664A45" w:rsidP="00664A45">
      <w:pPr>
        <w:jc w:val="both"/>
        <w:rPr>
          <w:color w:val="595959"/>
          <w:lang w:val="uk-UA"/>
        </w:rPr>
      </w:pPr>
      <w:r w:rsidRPr="00572FE2">
        <w:rPr>
          <w:color w:val="595959"/>
          <w:lang w:val="uk-UA"/>
        </w:rPr>
        <w:tab/>
        <w:t xml:space="preserve">2. </w:t>
      </w:r>
      <w:r>
        <w:rPr>
          <w:color w:val="595959"/>
          <w:lang w:val="uk-UA"/>
        </w:rPr>
        <w:t xml:space="preserve">Громадянці </w:t>
      </w:r>
      <w:proofErr w:type="spellStart"/>
      <w:r>
        <w:rPr>
          <w:color w:val="595959"/>
          <w:lang w:val="uk-UA"/>
        </w:rPr>
        <w:t>Козійчук</w:t>
      </w:r>
      <w:proofErr w:type="spellEnd"/>
      <w:r>
        <w:rPr>
          <w:color w:val="595959"/>
          <w:lang w:val="uk-UA"/>
        </w:rPr>
        <w:t xml:space="preserve"> Марії Павлівні</w:t>
      </w:r>
      <w:r w:rsidRPr="00572FE2">
        <w:rPr>
          <w:color w:val="595959"/>
          <w:lang w:val="uk-UA"/>
        </w:rPr>
        <w:t xml:space="preserve"> укласти договір з проектною землевпорядною організацією на виготовлення технічної документації із землеустрою щодо встановл</w:t>
      </w:r>
      <w:r>
        <w:rPr>
          <w:color w:val="595959"/>
          <w:lang w:val="uk-UA"/>
        </w:rPr>
        <w:t>ення (відновлення) меж земельних</w:t>
      </w:r>
      <w:r w:rsidRPr="00572FE2">
        <w:rPr>
          <w:color w:val="595959"/>
          <w:lang w:val="uk-UA"/>
        </w:rPr>
        <w:t xml:space="preserve"> ділян</w:t>
      </w:r>
      <w:r>
        <w:rPr>
          <w:color w:val="595959"/>
          <w:lang w:val="uk-UA"/>
        </w:rPr>
        <w:t>о</w:t>
      </w:r>
      <w:r w:rsidRPr="00572FE2">
        <w:rPr>
          <w:color w:val="595959"/>
          <w:lang w:val="uk-UA"/>
        </w:rPr>
        <w:t>к в натурі (на місцевості) для ведення особистого селянського господарства і подати її на розгляд та затвердження сесії сільської ради.</w:t>
      </w:r>
      <w:r>
        <w:rPr>
          <w:color w:val="595959"/>
          <w:lang w:val="uk-UA"/>
        </w:rPr>
        <w:t xml:space="preserve">  </w:t>
      </w:r>
    </w:p>
    <w:p w:rsidR="00664A45" w:rsidRPr="00572FE2" w:rsidRDefault="00664A45" w:rsidP="00664A45">
      <w:pPr>
        <w:jc w:val="both"/>
        <w:rPr>
          <w:color w:val="595959"/>
          <w:lang w:val="uk-UA"/>
        </w:rPr>
      </w:pPr>
      <w:r w:rsidRPr="00572FE2">
        <w:rPr>
          <w:color w:val="595959"/>
          <w:lang w:val="uk-UA"/>
        </w:rPr>
        <w:tab/>
        <w:t>3. Контроль за виконання даного рішення покласти на землевпорядника сільської ради.</w:t>
      </w:r>
    </w:p>
    <w:p w:rsidR="00664A45" w:rsidRDefault="00664A45" w:rsidP="00664A45">
      <w:pPr>
        <w:jc w:val="center"/>
        <w:rPr>
          <w:lang w:val="uk-UA"/>
        </w:rPr>
      </w:pPr>
    </w:p>
    <w:p w:rsidR="00664A45" w:rsidRDefault="00664A45" w:rsidP="00664A45">
      <w:pPr>
        <w:jc w:val="center"/>
        <w:rPr>
          <w:lang w:val="uk-UA"/>
        </w:rPr>
      </w:pPr>
    </w:p>
    <w:p w:rsidR="00664A45" w:rsidRPr="00D56BFC" w:rsidRDefault="00664A45" w:rsidP="00664A45">
      <w:pPr>
        <w:rPr>
          <w:b/>
          <w:lang w:val="uk-UA"/>
        </w:rPr>
      </w:pPr>
      <w:r>
        <w:rPr>
          <w:color w:val="595959"/>
          <w:lang w:val="uk-UA"/>
        </w:rPr>
        <w:t>Сільський голова</w:t>
      </w:r>
      <w:r>
        <w:rPr>
          <w:color w:val="595959"/>
          <w:lang w:val="uk-UA"/>
        </w:rPr>
        <w:tab/>
      </w:r>
      <w:r>
        <w:rPr>
          <w:color w:val="595959"/>
          <w:lang w:val="uk-UA"/>
        </w:rPr>
        <w:tab/>
      </w:r>
      <w:r>
        <w:rPr>
          <w:color w:val="595959"/>
          <w:lang w:val="uk-UA"/>
        </w:rPr>
        <w:tab/>
      </w:r>
      <w:r>
        <w:rPr>
          <w:color w:val="595959"/>
          <w:lang w:val="uk-UA"/>
        </w:rPr>
        <w:tab/>
      </w:r>
      <w:r>
        <w:rPr>
          <w:color w:val="595959"/>
          <w:lang w:val="uk-UA"/>
        </w:rPr>
        <w:tab/>
      </w:r>
      <w:r>
        <w:rPr>
          <w:color w:val="595959"/>
          <w:lang w:val="uk-UA"/>
        </w:rPr>
        <w:tab/>
      </w:r>
      <w:r w:rsidRPr="0033606F">
        <w:rPr>
          <w:color w:val="595959"/>
          <w:lang w:val="uk-UA"/>
        </w:rPr>
        <w:t xml:space="preserve">Юрій </w:t>
      </w:r>
      <w:r>
        <w:rPr>
          <w:rFonts w:eastAsia="Calibri"/>
          <w:color w:val="595959"/>
          <w:lang w:val="uk-UA"/>
        </w:rPr>
        <w:t>ПАРФЕНЮК</w:t>
      </w:r>
    </w:p>
    <w:p w:rsidR="00664A45" w:rsidRDefault="00664A45" w:rsidP="00664A45">
      <w:pPr>
        <w:spacing w:after="200" w:line="276" w:lineRule="auto"/>
        <w:rPr>
          <w:b/>
          <w:lang w:val="uk-UA"/>
        </w:rPr>
      </w:pP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664A45"/>
    <w:rsid w:val="002C2A04"/>
    <w:rsid w:val="004C3746"/>
    <w:rsid w:val="00664A45"/>
    <w:rsid w:val="00735B5D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A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A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2022-01-25T14:35:00Z</dcterms:created>
  <dcterms:modified xsi:type="dcterms:W3CDTF">2022-01-25T14:35:00Z</dcterms:modified>
</cp:coreProperties>
</file>