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4C" w:rsidRDefault="004D4E4C" w:rsidP="004D4E4C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36.6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229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4D4E4C" w:rsidRDefault="004D4E4C" w:rsidP="004D4E4C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4D4E4C" w:rsidRDefault="004D4E4C" w:rsidP="004D4E4C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4D4E4C" w:rsidRDefault="004D4E4C" w:rsidP="004D4E4C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4D4E4C" w:rsidRDefault="004D4E4C" w:rsidP="004D4E4C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D4E4C" w:rsidTr="00025FA6">
        <w:trPr>
          <w:jc w:val="center"/>
        </w:trPr>
        <w:tc>
          <w:tcPr>
            <w:tcW w:w="3095" w:type="dxa"/>
            <w:hideMark/>
          </w:tcPr>
          <w:p w:rsidR="004D4E4C" w:rsidRDefault="004D4E4C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4D4E4C" w:rsidRDefault="004D4E4C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4D4E4C" w:rsidRDefault="004D4E4C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745     </w:t>
            </w:r>
          </w:p>
        </w:tc>
      </w:tr>
    </w:tbl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земельних </w:t>
      </w:r>
      <w:r w:rsidRPr="009645C7">
        <w:rPr>
          <w:lang w:val="uk-UA"/>
        </w:rPr>
        <w:t>ділян</w:t>
      </w:r>
      <w:r>
        <w:rPr>
          <w:lang w:val="uk-UA"/>
        </w:rPr>
        <w:t>ок у власність для ведення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</w:t>
      </w:r>
      <w:proofErr w:type="spellStart"/>
      <w:r>
        <w:rPr>
          <w:lang w:val="uk-UA"/>
        </w:rPr>
        <w:t>гр.Дзюбук</w:t>
      </w:r>
      <w:proofErr w:type="spellEnd"/>
      <w:r>
        <w:rPr>
          <w:lang w:val="uk-UA"/>
        </w:rPr>
        <w:t xml:space="preserve"> Л.В.</w:t>
      </w:r>
      <w:r w:rsidRPr="009645C7">
        <w:rPr>
          <w:lang w:val="uk-UA"/>
        </w:rPr>
        <w:t xml:space="preserve">    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4D4E4C" w:rsidRPr="009645C7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</w:t>
      </w:r>
      <w:proofErr w:type="spellStart"/>
      <w:r>
        <w:rPr>
          <w:lang w:val="uk-UA"/>
        </w:rPr>
        <w:t>гр.Дзюбук</w:t>
      </w:r>
      <w:proofErr w:type="spellEnd"/>
      <w:r>
        <w:rPr>
          <w:lang w:val="uk-UA"/>
        </w:rPr>
        <w:t xml:space="preserve"> Лілії Володимирівни жительки  м. Рівне вул. Я.</w:t>
      </w:r>
      <w:proofErr w:type="spellStart"/>
      <w:r>
        <w:rPr>
          <w:lang w:val="uk-UA"/>
        </w:rPr>
        <w:t>Ганика</w:t>
      </w:r>
      <w:proofErr w:type="spellEnd"/>
      <w:r>
        <w:rPr>
          <w:lang w:val="uk-UA"/>
        </w:rPr>
        <w:t>,14 (б) про надання дозволу на розроблення проекту землеустрою щодо відведення земельних ділянок у власність для ведення  особистого  селянського господарства орієнтовною площею 0,83 га на території Варковицької  сільської  ради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 xml:space="preserve">ування  в  Україні», статтями 118,121 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4D4E4C" w:rsidRDefault="004D4E4C" w:rsidP="004D4E4C">
      <w:pPr>
        <w:tabs>
          <w:tab w:val="left" w:pos="838"/>
        </w:tabs>
        <w:spacing w:before="240" w:after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4D4E4C" w:rsidRPr="009645C7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Дзюбук</w:t>
      </w:r>
      <w:proofErr w:type="spellEnd"/>
      <w:r>
        <w:rPr>
          <w:lang w:val="uk-UA"/>
        </w:rPr>
        <w:t xml:space="preserve">  Лілії Володимирівні на розроблення  проекту землеустрою, щодо  відведення  земельних  ділянок   у власність орієнтовною площею 0,83га для ведення  особистого селянського господарства  за    рахунок  земель запасу   (сільськогосподарського призначення ), які  знаходяться в с. Нагірне, </w:t>
      </w:r>
      <w:proofErr w:type="spellStart"/>
      <w:r>
        <w:rPr>
          <w:lang w:val="uk-UA"/>
        </w:rPr>
        <w:t>с.Копани</w:t>
      </w:r>
      <w:proofErr w:type="spellEnd"/>
      <w:r>
        <w:rPr>
          <w:lang w:val="uk-UA"/>
        </w:rPr>
        <w:t xml:space="preserve"> на території  Варковицької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Рівненської  області.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Гр.Дзюбук Лілії Володимирівні звернутись до суб'єкта господарювання, що  є виконавцем робіт із  землеустрою, для  розроблення проекту  землеустрою щодо  відведення у власність  земельної  ділянки для  ведення  особистого  селянського  господарства. 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земельних  ділянок  у власність.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</w:p>
    <w:p w:rsidR="004D4E4C" w:rsidRDefault="004D4E4C" w:rsidP="004D4E4C">
      <w:pPr>
        <w:tabs>
          <w:tab w:val="left" w:pos="838"/>
        </w:tabs>
        <w:jc w:val="both"/>
        <w:rPr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E4C"/>
    <w:rsid w:val="002C2A04"/>
    <w:rsid w:val="002F108E"/>
    <w:rsid w:val="004C3746"/>
    <w:rsid w:val="004D4E4C"/>
    <w:rsid w:val="005D3729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2022-12-28T09:30:00Z</dcterms:created>
  <dcterms:modified xsi:type="dcterms:W3CDTF">2022-12-28T09:30:00Z</dcterms:modified>
</cp:coreProperties>
</file>