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A7" w:rsidRDefault="008F1CA7" w:rsidP="008F1CA7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</w:t>
      </w:r>
    </w:p>
    <w:p w:rsidR="008F1CA7" w:rsidRDefault="008F1CA7" w:rsidP="008F1CA7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8F1CA7" w:rsidRDefault="008F1CA7" w:rsidP="008F1CA7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8F1CA7" w:rsidRDefault="008F1CA7" w:rsidP="008F1CA7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8F1CA7" w:rsidRDefault="008F1CA7" w:rsidP="008F1CA7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8F1CA7" w:rsidRDefault="008F1CA7" w:rsidP="008F1CA7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8F1CA7" w:rsidTr="00025FA6">
        <w:trPr>
          <w:jc w:val="center"/>
        </w:trPr>
        <w:tc>
          <w:tcPr>
            <w:tcW w:w="3095" w:type="dxa"/>
            <w:hideMark/>
          </w:tcPr>
          <w:p w:rsidR="008F1CA7" w:rsidRDefault="008F1CA7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8F1CA7" w:rsidRDefault="008F1CA7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8F1CA7" w:rsidRDefault="008F1CA7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777     </w:t>
            </w:r>
          </w:p>
        </w:tc>
      </w:tr>
    </w:tbl>
    <w:p w:rsidR="008F1CA7" w:rsidRDefault="008F1CA7" w:rsidP="008F1CA7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8F1CA7" w:rsidRDefault="008F1CA7" w:rsidP="008F1CA7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Про  передачу земельної  ділянки  у спільну  сумісну</w:t>
      </w:r>
    </w:p>
    <w:p w:rsidR="008F1CA7" w:rsidRDefault="008F1CA7" w:rsidP="008F1CA7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власність для будівництва і обслуговування житлового</w:t>
      </w:r>
    </w:p>
    <w:p w:rsidR="008F1CA7" w:rsidRPr="006457C3" w:rsidRDefault="008F1CA7" w:rsidP="008F1CA7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будинку, господарських  будівель та споруд</w:t>
      </w:r>
      <w:r w:rsidRPr="00281DF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</w:p>
    <w:p w:rsidR="008F1CA7" w:rsidRPr="00281DF9" w:rsidRDefault="008F1CA7" w:rsidP="008F1CA7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  </w:t>
      </w:r>
    </w:p>
    <w:p w:rsidR="008F1CA7" w:rsidRPr="004D2850" w:rsidRDefault="008F1CA7" w:rsidP="008F1CA7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t> </w:t>
      </w:r>
      <w:r>
        <w:rPr>
          <w:color w:val="000000"/>
        </w:rPr>
        <w:t>         </w:t>
      </w:r>
      <w:r w:rsidRPr="00281DF9">
        <w:rPr>
          <w:color w:val="000000"/>
          <w:lang w:val="uk-UA"/>
        </w:rPr>
        <w:t xml:space="preserve"> </w:t>
      </w:r>
      <w:r w:rsidRPr="00E920ED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заяву,</w:t>
      </w:r>
      <w:r w:rsidRPr="00E920ED">
        <w:rPr>
          <w:color w:val="000000"/>
          <w:lang w:val="uk-UA"/>
        </w:rPr>
        <w:t xml:space="preserve"> технічну документацію </w:t>
      </w:r>
      <w:r>
        <w:rPr>
          <w:color w:val="000000"/>
          <w:lang w:val="uk-UA"/>
        </w:rPr>
        <w:t xml:space="preserve">із землеустрою щодо встановлення (відновлення) меж земельної ділянки в  натурі (на місцевості) громадянки </w:t>
      </w:r>
      <w:proofErr w:type="spellStart"/>
      <w:r>
        <w:rPr>
          <w:color w:val="000000"/>
          <w:lang w:val="uk-UA"/>
        </w:rPr>
        <w:t>Кльоз</w:t>
      </w:r>
      <w:proofErr w:type="spellEnd"/>
      <w:r>
        <w:rPr>
          <w:color w:val="000000"/>
          <w:lang w:val="uk-UA"/>
        </w:rPr>
        <w:t xml:space="preserve"> Валентини Андріївни, </w:t>
      </w:r>
      <w:proofErr w:type="spellStart"/>
      <w:r>
        <w:rPr>
          <w:color w:val="000000"/>
          <w:lang w:val="uk-UA"/>
        </w:rPr>
        <w:t>Кльоз</w:t>
      </w:r>
      <w:proofErr w:type="spellEnd"/>
      <w:r>
        <w:rPr>
          <w:color w:val="000000"/>
          <w:lang w:val="uk-UA"/>
        </w:rPr>
        <w:t xml:space="preserve"> Дмитра Вікторовича для будівництва і обслуговування житлового будинку, господарських  будівель та споруд  у спільну сумісну власність, яка знаходиться за адресою с. </w:t>
      </w:r>
      <w:proofErr w:type="spellStart"/>
      <w:r>
        <w:rPr>
          <w:color w:val="000000"/>
          <w:lang w:val="uk-UA"/>
        </w:rPr>
        <w:t>Озеряни</w:t>
      </w:r>
      <w:proofErr w:type="spellEnd"/>
      <w:r>
        <w:rPr>
          <w:color w:val="000000"/>
          <w:lang w:val="uk-UA"/>
        </w:rPr>
        <w:t xml:space="preserve"> вул. Шевченка,84 виготовлену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 та  керуючись статтями 118,121Земельного кодексу України п. 34 ст.</w:t>
      </w:r>
      <w:r w:rsidRPr="00E920ED">
        <w:rPr>
          <w:color w:val="000000"/>
          <w:lang w:val="uk-UA"/>
        </w:rPr>
        <w:t xml:space="preserve"> 26 Закону України</w:t>
      </w:r>
      <w:r>
        <w:rPr>
          <w:color w:val="000000"/>
          <w:lang w:val="uk-UA"/>
        </w:rPr>
        <w:t xml:space="preserve">  </w:t>
      </w:r>
      <w:r w:rsidRPr="00E920ED">
        <w:rPr>
          <w:color w:val="000000"/>
          <w:lang w:val="uk-UA"/>
        </w:rPr>
        <w:t xml:space="preserve"> « Про місцеве самоврядування в Україні»</w:t>
      </w:r>
      <w:r>
        <w:rPr>
          <w:color w:val="000000"/>
        </w:rPr>
        <w:t> </w:t>
      </w:r>
      <w:r w:rsidRPr="00E920ED">
        <w:rPr>
          <w:color w:val="000000"/>
          <w:lang w:val="uk-UA"/>
        </w:rPr>
        <w:t xml:space="preserve"> сільська рада </w:t>
      </w:r>
    </w:p>
    <w:p w:rsidR="008F1CA7" w:rsidRDefault="008F1CA7" w:rsidP="008F1CA7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</w:p>
    <w:p w:rsidR="008F1CA7" w:rsidRPr="000219B5" w:rsidRDefault="008F1CA7" w:rsidP="008F1CA7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 xml:space="preserve">В И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І Ш И Л А</w:t>
      </w:r>
      <w:r>
        <w:rPr>
          <w:color w:val="000000"/>
          <w:lang w:val="uk-UA"/>
        </w:rPr>
        <w:t>:</w:t>
      </w:r>
    </w:p>
    <w:p w:rsidR="008F1CA7" w:rsidRDefault="008F1CA7" w:rsidP="008F1CA7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8F1CA7" w:rsidRPr="001E57F0" w:rsidRDefault="008F1CA7" w:rsidP="008F1CA7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1.Затвердит</w:t>
      </w:r>
      <w:r>
        <w:rPr>
          <w:color w:val="000000"/>
          <w:lang w:val="uk-UA"/>
        </w:rPr>
        <w:t xml:space="preserve">и </w:t>
      </w:r>
      <w:proofErr w:type="spellStart"/>
      <w:r>
        <w:rPr>
          <w:color w:val="000000"/>
        </w:rPr>
        <w:t>технічну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документацію</w:t>
      </w:r>
      <w:proofErr w:type="spellEnd"/>
      <w:r>
        <w:rPr>
          <w:color w:val="000000"/>
          <w:lang w:val="uk-UA"/>
        </w:rPr>
        <w:t xml:space="preserve"> із землеустрою щодо встановлення  (відновлення) меж земельної ділянки в натурі (на місцевості) (кадастровий номер 5621684700:03:005:0162) площею 0,1830га у спільну сумісну власність  громадянам </w:t>
      </w:r>
      <w:proofErr w:type="spellStart"/>
      <w:r>
        <w:rPr>
          <w:color w:val="000000"/>
          <w:lang w:val="uk-UA"/>
        </w:rPr>
        <w:t>Кльоз</w:t>
      </w:r>
      <w:proofErr w:type="spellEnd"/>
      <w:r>
        <w:rPr>
          <w:color w:val="000000"/>
          <w:lang w:val="uk-UA"/>
        </w:rPr>
        <w:t xml:space="preserve"> Валентині Андріївні, </w:t>
      </w:r>
      <w:proofErr w:type="spellStart"/>
      <w:r>
        <w:rPr>
          <w:color w:val="000000"/>
          <w:lang w:val="uk-UA"/>
        </w:rPr>
        <w:t>Кльоз</w:t>
      </w:r>
      <w:proofErr w:type="spellEnd"/>
      <w:r>
        <w:rPr>
          <w:color w:val="000000"/>
          <w:lang w:val="uk-UA"/>
        </w:rPr>
        <w:t xml:space="preserve"> Дмитру</w:t>
      </w:r>
      <w:proofErr w:type="gramStart"/>
      <w:r>
        <w:rPr>
          <w:color w:val="000000"/>
          <w:lang w:val="uk-UA"/>
        </w:rPr>
        <w:t xml:space="preserve"> В</w:t>
      </w:r>
      <w:proofErr w:type="gramEnd"/>
      <w:r>
        <w:rPr>
          <w:color w:val="000000"/>
          <w:lang w:val="uk-UA"/>
        </w:rPr>
        <w:t xml:space="preserve">ікторовичу для  будівництва і обслуговування  житлового будинку, господарських  будівель та споруд, яка знаходиться  за адресою </w:t>
      </w:r>
      <w:proofErr w:type="spellStart"/>
      <w:r>
        <w:rPr>
          <w:color w:val="000000"/>
          <w:lang w:val="uk-UA"/>
        </w:rPr>
        <w:t>с.Озеряни</w:t>
      </w:r>
      <w:proofErr w:type="spellEnd"/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  <w:lang w:val="uk-UA"/>
        </w:rPr>
        <w:t>вул.Шевченка</w:t>
      </w:r>
      <w:proofErr w:type="spellEnd"/>
      <w:r>
        <w:rPr>
          <w:color w:val="000000"/>
          <w:lang w:val="uk-UA"/>
        </w:rPr>
        <w:t xml:space="preserve">,84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Рівненської області. </w:t>
      </w:r>
    </w:p>
    <w:p w:rsidR="008F1CA7" w:rsidRDefault="008F1CA7" w:rsidP="008F1CA7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 w:rsidRPr="00A40CBD">
        <w:rPr>
          <w:color w:val="000000"/>
          <w:lang w:val="uk-UA"/>
        </w:rPr>
        <w:t>2.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Передати  громадянам </w:t>
      </w:r>
      <w:proofErr w:type="spellStart"/>
      <w:r>
        <w:rPr>
          <w:color w:val="000000"/>
          <w:lang w:val="uk-UA"/>
        </w:rPr>
        <w:t>Кльоз</w:t>
      </w:r>
      <w:proofErr w:type="spellEnd"/>
      <w:r>
        <w:rPr>
          <w:color w:val="000000"/>
          <w:lang w:val="uk-UA"/>
        </w:rPr>
        <w:t xml:space="preserve"> Валентині Андріївні та </w:t>
      </w:r>
      <w:proofErr w:type="spellStart"/>
      <w:r>
        <w:rPr>
          <w:color w:val="000000"/>
          <w:lang w:val="uk-UA"/>
        </w:rPr>
        <w:t>Кльоз</w:t>
      </w:r>
      <w:proofErr w:type="spellEnd"/>
      <w:r>
        <w:rPr>
          <w:color w:val="000000"/>
          <w:lang w:val="uk-UA"/>
        </w:rPr>
        <w:t xml:space="preserve"> Дмитру Вікторовичу у спільну сумісну власність  земельну ділянку площею 0,1830га (кадастровий номер 5621684700:03:005:0162) для  будівництва і обслуговування житлового будинку, господарських будівель та споруд за  рахунок земель (житлової та громадської забудови) Варковицької сільської ради, яка знаходиться в с. </w:t>
      </w:r>
      <w:proofErr w:type="spellStart"/>
      <w:r>
        <w:rPr>
          <w:color w:val="000000"/>
          <w:lang w:val="uk-UA"/>
        </w:rPr>
        <w:t>Озеряни</w:t>
      </w:r>
      <w:proofErr w:type="spellEnd"/>
      <w:r>
        <w:rPr>
          <w:color w:val="000000"/>
          <w:lang w:val="uk-UA"/>
        </w:rPr>
        <w:t xml:space="preserve"> вул. Шевченка,84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районну  Рівненської  області</w:t>
      </w:r>
    </w:p>
    <w:p w:rsidR="008F1CA7" w:rsidRPr="00A40CBD" w:rsidRDefault="008F1CA7" w:rsidP="008F1CA7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 xml:space="preserve">3.Громадянам </w:t>
      </w:r>
      <w:proofErr w:type="spellStart"/>
      <w:r>
        <w:rPr>
          <w:color w:val="000000"/>
          <w:lang w:val="uk-UA"/>
        </w:rPr>
        <w:t>Кльоз</w:t>
      </w:r>
      <w:proofErr w:type="spellEnd"/>
      <w:r>
        <w:rPr>
          <w:color w:val="000000"/>
          <w:lang w:val="uk-UA"/>
        </w:rPr>
        <w:t xml:space="preserve"> Валентині Андріївні та </w:t>
      </w:r>
      <w:proofErr w:type="spellStart"/>
      <w:r>
        <w:rPr>
          <w:color w:val="000000"/>
          <w:lang w:val="uk-UA"/>
        </w:rPr>
        <w:t>Кльоз</w:t>
      </w:r>
      <w:proofErr w:type="spellEnd"/>
      <w:r>
        <w:rPr>
          <w:color w:val="000000"/>
          <w:lang w:val="uk-UA"/>
        </w:rPr>
        <w:t xml:space="preserve"> Дмитру Вікторовичу оформити право на земельну ділянку в порядку визначеному законодавством.</w:t>
      </w:r>
    </w:p>
    <w:p w:rsidR="008F1CA7" w:rsidRDefault="008F1CA7" w:rsidP="008F1CA7">
      <w:pPr>
        <w:pStyle w:val="a3"/>
        <w:tabs>
          <w:tab w:val="left" w:pos="1350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>
        <w:rPr>
          <w:color w:val="000000"/>
        </w:rPr>
        <w:t xml:space="preserve">.Контроль  за 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>  на </w:t>
      </w:r>
      <w:r>
        <w:rPr>
          <w:color w:val="000000"/>
          <w:lang w:val="uk-UA"/>
        </w:rPr>
        <w:t>землевпорядника сільської ради.</w:t>
      </w:r>
      <w:r>
        <w:rPr>
          <w:color w:val="000000"/>
        </w:rPr>
        <w:t xml:space="preserve"> </w:t>
      </w:r>
    </w:p>
    <w:p w:rsidR="008F1CA7" w:rsidRPr="005126C6" w:rsidRDefault="008F1CA7" w:rsidP="008F1CA7">
      <w:pPr>
        <w:pStyle w:val="a3"/>
        <w:tabs>
          <w:tab w:val="left" w:pos="1350"/>
        </w:tabs>
        <w:spacing w:before="0" w:beforeAutospacing="0" w:after="0" w:afterAutospacing="0"/>
        <w:jc w:val="both"/>
        <w:rPr>
          <w:lang w:val="uk-UA"/>
        </w:rPr>
      </w:pPr>
    </w:p>
    <w:p w:rsidR="008F1CA7" w:rsidRDefault="008F1CA7" w:rsidP="008F1CA7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8F1CA7" w:rsidRDefault="008F1CA7" w:rsidP="008F1CA7">
      <w:pPr>
        <w:rPr>
          <w:color w:val="000000"/>
          <w:lang w:val="uk-UA"/>
        </w:rPr>
      </w:pPr>
      <w:r w:rsidRPr="00504E35">
        <w:rPr>
          <w:color w:val="000000"/>
          <w:lang w:val="uk-UA"/>
        </w:rPr>
        <w:t>Сільський  голова                                                       Юрій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CA7"/>
    <w:rsid w:val="002C2A04"/>
    <w:rsid w:val="002F108E"/>
    <w:rsid w:val="004C3746"/>
    <w:rsid w:val="008271A8"/>
    <w:rsid w:val="008F1CA7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8F1CA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8F1C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2022-12-28T09:27:00Z</dcterms:created>
  <dcterms:modified xsi:type="dcterms:W3CDTF">2022-12-28T09:27:00Z</dcterms:modified>
</cp:coreProperties>
</file>