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FE" w:rsidRPr="00A6784D" w:rsidRDefault="007E62FE" w:rsidP="007E62F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5pt;margin-top:-31.3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2023" r:id="rId5"/>
        </w:pict>
      </w:r>
      <w:r w:rsidRPr="00A6784D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:rsidR="007E62FE" w:rsidRDefault="007E62FE" w:rsidP="007E62FE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7E62FE" w:rsidRDefault="007E62FE" w:rsidP="007E62FE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7E62FE" w:rsidRDefault="007E62FE" w:rsidP="007E62FE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7E62FE" w:rsidRDefault="007E62FE" w:rsidP="007E62FE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E62FE" w:rsidTr="00025FA6">
        <w:trPr>
          <w:jc w:val="center"/>
        </w:trPr>
        <w:tc>
          <w:tcPr>
            <w:tcW w:w="3095" w:type="dxa"/>
            <w:hideMark/>
          </w:tcPr>
          <w:p w:rsidR="007E62FE" w:rsidRDefault="007E62FE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7E62FE" w:rsidRDefault="007E62FE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E62FE" w:rsidRDefault="007E62FE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786     </w:t>
            </w:r>
          </w:p>
        </w:tc>
      </w:tr>
    </w:tbl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Про  припинення   права   користування</w:t>
      </w: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  ділянки</w:t>
      </w:r>
      <w:r w:rsidRPr="00A6784D">
        <w:rPr>
          <w:sz w:val="28"/>
          <w:szCs w:val="28"/>
          <w:lang w:val="uk-UA"/>
        </w:rPr>
        <w:t xml:space="preserve"> </w:t>
      </w: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</w:t>
      </w:r>
    </w:p>
    <w:p w:rsidR="007E62FE" w:rsidRPr="00A6784D" w:rsidRDefault="007E62FE" w:rsidP="007E62F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Pr="00A6784D">
        <w:rPr>
          <w:sz w:val="28"/>
          <w:szCs w:val="28"/>
          <w:lang w:val="uk-UA"/>
        </w:rPr>
        <w:t xml:space="preserve">  Роз</w:t>
      </w:r>
      <w:r>
        <w:rPr>
          <w:sz w:val="28"/>
          <w:szCs w:val="28"/>
          <w:lang w:val="uk-UA"/>
        </w:rPr>
        <w:t>глянувши   заяву   громадянки Мельничук Ганни Модестівни</w:t>
      </w:r>
      <w:r w:rsidRPr="00A67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жительки  с. </w:t>
      </w:r>
      <w:proofErr w:type="spellStart"/>
      <w:r>
        <w:rPr>
          <w:sz w:val="28"/>
          <w:szCs w:val="28"/>
          <w:lang w:val="uk-UA"/>
        </w:rPr>
        <w:t>Озеряни</w:t>
      </w:r>
      <w:proofErr w:type="spellEnd"/>
      <w:r>
        <w:rPr>
          <w:sz w:val="28"/>
          <w:szCs w:val="28"/>
          <w:lang w:val="uk-UA"/>
        </w:rPr>
        <w:t xml:space="preserve">  вул. Шевченка,26</w:t>
      </w:r>
      <w:r w:rsidRPr="00A6784D">
        <w:rPr>
          <w:sz w:val="28"/>
          <w:szCs w:val="28"/>
          <w:lang w:val="uk-UA"/>
        </w:rPr>
        <w:t xml:space="preserve"> про  відмову   від земел</w:t>
      </w:r>
      <w:r>
        <w:rPr>
          <w:sz w:val="28"/>
          <w:szCs w:val="28"/>
          <w:lang w:val="uk-UA"/>
        </w:rPr>
        <w:t xml:space="preserve">ьної  ділянки  площею 0,85га, </w:t>
      </w:r>
      <w:r w:rsidRPr="00A6784D">
        <w:rPr>
          <w:sz w:val="28"/>
          <w:szCs w:val="28"/>
          <w:lang w:val="uk-UA"/>
        </w:rPr>
        <w:t>яка  була  виділена для  ведення  особистого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 xml:space="preserve">селянського </w:t>
      </w:r>
      <w:r>
        <w:rPr>
          <w:sz w:val="28"/>
          <w:szCs w:val="28"/>
          <w:lang w:val="uk-UA"/>
        </w:rPr>
        <w:t xml:space="preserve">господарства  в с. </w:t>
      </w:r>
      <w:proofErr w:type="spellStart"/>
      <w:r>
        <w:rPr>
          <w:sz w:val="28"/>
          <w:szCs w:val="28"/>
          <w:lang w:val="uk-UA"/>
        </w:rPr>
        <w:t>Озеряни</w:t>
      </w:r>
      <w:proofErr w:type="spellEnd"/>
      <w:r w:rsidRPr="00A6784D">
        <w:rPr>
          <w:sz w:val="28"/>
          <w:szCs w:val="28"/>
          <w:lang w:val="uk-UA"/>
        </w:rPr>
        <w:t xml:space="preserve"> керуючись  п  34 ст.26 Закону України  </w:t>
      </w:r>
      <w:proofErr w:type="spellStart"/>
      <w:r w:rsidRPr="00A6784D"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 с</w:t>
      </w:r>
      <w:r w:rsidRPr="00A6784D">
        <w:rPr>
          <w:sz w:val="28"/>
          <w:szCs w:val="28"/>
          <w:lang w:val="uk-UA"/>
        </w:rPr>
        <w:t xml:space="preserve">амоврядування  в   </w:t>
      </w:r>
      <w:proofErr w:type="spellStart"/>
      <w:r w:rsidRPr="00A6784D">
        <w:rPr>
          <w:sz w:val="28"/>
          <w:szCs w:val="28"/>
          <w:lang w:val="uk-UA"/>
        </w:rPr>
        <w:t>Україні„</w:t>
      </w:r>
      <w:proofErr w:type="spellEnd"/>
      <w:r w:rsidRPr="00A6784D">
        <w:rPr>
          <w:sz w:val="28"/>
          <w:szCs w:val="28"/>
          <w:lang w:val="uk-UA"/>
        </w:rPr>
        <w:t xml:space="preserve">  п „а”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 xml:space="preserve">ст. 140 Земельного  кодексу 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 xml:space="preserve">України   </w:t>
      </w:r>
      <w:r>
        <w:rPr>
          <w:sz w:val="28"/>
          <w:szCs w:val="28"/>
          <w:lang w:val="uk-UA"/>
        </w:rPr>
        <w:t>сільська</w:t>
      </w:r>
      <w:r w:rsidRPr="00A6784D">
        <w:rPr>
          <w:sz w:val="28"/>
          <w:szCs w:val="28"/>
          <w:lang w:val="uk-UA"/>
        </w:rPr>
        <w:t xml:space="preserve">    рад</w:t>
      </w:r>
      <w:r>
        <w:rPr>
          <w:sz w:val="28"/>
          <w:szCs w:val="28"/>
          <w:lang w:val="uk-UA"/>
        </w:rPr>
        <w:t>а</w:t>
      </w:r>
    </w:p>
    <w:p w:rsidR="007E62FE" w:rsidRDefault="007E62FE" w:rsidP="007E62FE">
      <w:pPr>
        <w:spacing w:before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1. Припинити  право  користування  земельною ділянкою </w:t>
      </w:r>
      <w:r>
        <w:rPr>
          <w:sz w:val="28"/>
          <w:szCs w:val="28"/>
          <w:lang w:val="uk-UA"/>
        </w:rPr>
        <w:t xml:space="preserve"> площею 0,85га,</w:t>
      </w:r>
      <w:r w:rsidRPr="00A6784D">
        <w:rPr>
          <w:sz w:val="28"/>
          <w:szCs w:val="28"/>
          <w:lang w:val="uk-UA"/>
        </w:rPr>
        <w:t xml:space="preserve"> яка була   надана  в користування    для    ведення особистого  селянського  господарства гр.</w:t>
      </w:r>
      <w:r>
        <w:rPr>
          <w:sz w:val="28"/>
          <w:szCs w:val="28"/>
          <w:lang w:val="uk-UA"/>
        </w:rPr>
        <w:t xml:space="preserve"> Мельничук Ганні Модестівні</w:t>
      </w:r>
      <w:r w:rsidRPr="00A67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</w:t>
      </w:r>
      <w:r w:rsidRPr="00A6784D">
        <w:rPr>
          <w:sz w:val="28"/>
          <w:szCs w:val="28"/>
          <w:lang w:val="uk-UA"/>
        </w:rPr>
        <w:t>мельна  ділянк</w:t>
      </w:r>
      <w:r>
        <w:rPr>
          <w:sz w:val="28"/>
          <w:szCs w:val="28"/>
          <w:lang w:val="uk-UA"/>
        </w:rPr>
        <w:t xml:space="preserve">а  знаходиться   в  селі </w:t>
      </w:r>
      <w:proofErr w:type="spellStart"/>
      <w:r>
        <w:rPr>
          <w:sz w:val="28"/>
          <w:szCs w:val="28"/>
          <w:lang w:val="uk-UA"/>
        </w:rPr>
        <w:t>Озеряни</w:t>
      </w:r>
      <w:proofErr w:type="spellEnd"/>
      <w:r w:rsidRPr="00A6784D">
        <w:rPr>
          <w:sz w:val="28"/>
          <w:szCs w:val="28"/>
          <w:lang w:val="uk-UA"/>
        </w:rPr>
        <w:t>.</w:t>
      </w: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2.У  зв</w:t>
      </w:r>
      <w:r>
        <w:rPr>
          <w:sz w:val="28"/>
          <w:szCs w:val="28"/>
          <w:lang w:val="uk-UA"/>
        </w:rPr>
        <w:t>’</w:t>
      </w:r>
      <w:r w:rsidRPr="00A6784D">
        <w:rPr>
          <w:sz w:val="28"/>
          <w:szCs w:val="28"/>
          <w:lang w:val="uk-UA"/>
        </w:rPr>
        <w:t>яз</w:t>
      </w:r>
      <w:r>
        <w:rPr>
          <w:sz w:val="28"/>
          <w:szCs w:val="28"/>
          <w:lang w:val="uk-UA"/>
        </w:rPr>
        <w:t>ку  з  добровільною   відмовою гр. Мельничук Ганни Модестівни</w:t>
      </w:r>
      <w:r w:rsidRPr="00A6784D">
        <w:rPr>
          <w:sz w:val="28"/>
          <w:szCs w:val="28"/>
          <w:lang w:val="uk-UA"/>
        </w:rPr>
        <w:t xml:space="preserve">   передати   земельну   ділянку   в   землі   запасу (</w:t>
      </w:r>
      <w:r>
        <w:rPr>
          <w:sz w:val="28"/>
          <w:szCs w:val="28"/>
          <w:lang w:val="uk-UA"/>
        </w:rPr>
        <w:t>с</w:t>
      </w:r>
      <w:r w:rsidRPr="00A6784D">
        <w:rPr>
          <w:sz w:val="28"/>
          <w:szCs w:val="28"/>
          <w:lang w:val="uk-UA"/>
        </w:rPr>
        <w:t xml:space="preserve">ільськогосподарського  призначення) Варковицької  сільської    ради.                          </w:t>
      </w: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3.Контроль   за  виконанням  даного  рішення   покласти  на  землевпорядника  сільської  ради .</w:t>
      </w: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</w:t>
      </w:r>
    </w:p>
    <w:p w:rsidR="007E62FE" w:rsidRPr="00A6784D" w:rsidRDefault="007E62FE" w:rsidP="007E62FE">
      <w:pPr>
        <w:jc w:val="both"/>
        <w:rPr>
          <w:sz w:val="28"/>
          <w:szCs w:val="28"/>
          <w:lang w:val="uk-UA"/>
        </w:rPr>
      </w:pPr>
    </w:p>
    <w:p w:rsidR="007E62FE" w:rsidRDefault="007E62FE" w:rsidP="007E62FE">
      <w:pPr>
        <w:jc w:val="both"/>
        <w:rPr>
          <w:bCs/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Сільський   голова                                         Юрій  ПАРФЕНЮК</w:t>
      </w:r>
      <w:r w:rsidRPr="00A6784D">
        <w:rPr>
          <w:bCs/>
          <w:sz w:val="28"/>
          <w:szCs w:val="28"/>
          <w:lang w:val="uk-UA"/>
        </w:rPr>
        <w:t xml:space="preserve"> </w:t>
      </w:r>
    </w:p>
    <w:p w:rsidR="007E62FE" w:rsidRDefault="007E62FE" w:rsidP="007E62FE">
      <w:pPr>
        <w:jc w:val="both"/>
        <w:rPr>
          <w:bCs/>
          <w:sz w:val="28"/>
          <w:szCs w:val="28"/>
          <w:lang w:val="uk-UA"/>
        </w:rPr>
      </w:pPr>
    </w:p>
    <w:p w:rsidR="00E46278" w:rsidRPr="007E62FE" w:rsidRDefault="00E46278" w:rsidP="007E62FE"/>
    <w:sectPr w:rsidR="00E46278" w:rsidRPr="007E62FE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FE"/>
    <w:rsid w:val="002C2A04"/>
    <w:rsid w:val="002F108E"/>
    <w:rsid w:val="004A249E"/>
    <w:rsid w:val="004C3746"/>
    <w:rsid w:val="007E62FE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2022-12-28T09:27:00Z</dcterms:created>
  <dcterms:modified xsi:type="dcterms:W3CDTF">2022-12-28T09:27:00Z</dcterms:modified>
</cp:coreProperties>
</file>