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AB" w:rsidRDefault="000815AB" w:rsidP="000815AB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5AB" w:rsidRDefault="000815AB" w:rsidP="000815AB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0815AB" w:rsidRDefault="000815AB" w:rsidP="000815AB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0815AB" w:rsidRDefault="000815AB" w:rsidP="000815AB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0815AB" w:rsidRDefault="000815AB" w:rsidP="000815AB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0815AB" w:rsidRDefault="000815AB" w:rsidP="000815AB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0815AB" w:rsidRDefault="000815AB" w:rsidP="000815AB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0815AB" w:rsidTr="00D15EAE">
        <w:trPr>
          <w:jc w:val="center"/>
        </w:trPr>
        <w:tc>
          <w:tcPr>
            <w:tcW w:w="3095" w:type="dxa"/>
            <w:hideMark/>
          </w:tcPr>
          <w:p w:rsidR="000815AB" w:rsidRDefault="000815AB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0815AB" w:rsidRDefault="000815AB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0815AB" w:rsidRDefault="000815AB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827   </w:t>
            </w:r>
          </w:p>
        </w:tc>
      </w:tr>
    </w:tbl>
    <w:p w:rsidR="000815AB" w:rsidRPr="00F560E2" w:rsidRDefault="000815AB" w:rsidP="000815AB">
      <w:pPr>
        <w:spacing w:after="0"/>
        <w:ind w:firstLine="708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0815AB" w:rsidRPr="0061428A" w:rsidRDefault="000815AB" w:rsidP="000815A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затвердження  технічної документації </w:t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 xml:space="preserve">із землеустрою  гр..Мельничука В.І.. щодо </w:t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 xml:space="preserve">встановлення (відновлення) меж земельної </w:t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 xml:space="preserve">ділянки в натурі (на місцевості) для будівництва </w:t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 xml:space="preserve">та обслуговування житлового будинку господарських </w:t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br/>
        <w:t xml:space="preserve">будівель і споруд (присадибна ділянка).  </w:t>
      </w:r>
    </w:p>
    <w:p w:rsidR="000815AB" w:rsidRPr="0061428A" w:rsidRDefault="000815AB" w:rsidP="000815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815AB" w:rsidRPr="0061428A" w:rsidRDefault="000815AB" w:rsidP="000815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громадянина Мельничука Василя Івановича, жителя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39а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 господарських будівель і споруд (присадибна ділянка), яка розташована в межах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39а  на території Варковицької сільської ради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0815AB" w:rsidRPr="0061428A" w:rsidRDefault="000815AB" w:rsidP="000815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0815AB" w:rsidRPr="0061428A" w:rsidRDefault="000815AB" w:rsidP="000815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В И Р І Ш И Л А:</w:t>
      </w:r>
    </w:p>
    <w:p w:rsidR="000815AB" w:rsidRPr="0061428A" w:rsidRDefault="000815AB" w:rsidP="000815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815AB" w:rsidRPr="0061428A" w:rsidRDefault="000815AB" w:rsidP="000815AB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місцевості), громадянина Мельничука Василя Івановича для будівництва та обслуговування житлового будинку господарських будівель і споруд (присадибна ділянка) площею 0,2500га., кадастровий номер 5621687000:02:003:0078, за рахунок земель житлової та громадської забудови, яка розташована в межах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39а  на території Варковицької сільської ради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             </w:t>
      </w:r>
    </w:p>
    <w:p w:rsidR="000815AB" w:rsidRPr="0061428A" w:rsidRDefault="000815AB" w:rsidP="000815AB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 xml:space="preserve">2. Передати </w:t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громадянину Мельничуку Василю Івановичу</w:t>
      </w:r>
      <w:r w:rsidRPr="0061428A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 xml:space="preserve"> у</w:t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1428A">
        <w:rPr>
          <w:rFonts w:ascii="Times New Roman" w:eastAsia="Times New Roman" w:hAnsi="Times New Roman"/>
          <w:spacing w:val="3"/>
          <w:sz w:val="24"/>
          <w:szCs w:val="24"/>
          <w:lang w:val="uk-UA" w:eastAsia="ru-RU"/>
        </w:rPr>
        <w:t xml:space="preserve">власність </w:t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земельну ділянку для будівництва та обслуговування житлового будинку господарських будівель і споруд (присадибна ділянка) площею 0,2500га., кадастровий номер 5621687000:02:003:0078 за рахунок земель житлової та громадської забудови, яка розташована  в межах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с.Сатиїв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вул.Загребельна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39а на території Варковицької сільської ради </w:t>
      </w:r>
      <w:proofErr w:type="spellStart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</w:t>
      </w:r>
    </w:p>
    <w:p w:rsidR="000815AB" w:rsidRPr="0061428A" w:rsidRDefault="000815AB" w:rsidP="000815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3. Громадянину Мельничуку Василю Івановичу оформити право власності на земельну ділянку в порядку визначеному законодавством.</w:t>
      </w:r>
    </w:p>
    <w:p w:rsidR="000815AB" w:rsidRPr="0061428A" w:rsidRDefault="000815AB" w:rsidP="000815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>4. Контроль за виконання даного рішення покласти на землевпорядника сільської ради.</w:t>
      </w:r>
    </w:p>
    <w:p w:rsidR="000815AB" w:rsidRPr="0061428A" w:rsidRDefault="000815AB" w:rsidP="000815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</w:t>
      </w:r>
    </w:p>
    <w:p w:rsidR="000815AB" w:rsidRPr="0061428A" w:rsidRDefault="000815AB" w:rsidP="000815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0815AB" w:rsidRPr="0061428A" w:rsidRDefault="000815AB" w:rsidP="000815AB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Сільський голова</w:t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61428A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Юрій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</w:p>
    <w:p w:rsidR="00E46278" w:rsidRDefault="000815AB" w:rsidP="000815AB">
      <w:r w:rsidRPr="00F560E2"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  <w:br w:type="page"/>
      </w:r>
    </w:p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5AB"/>
    <w:rsid w:val="000815AB"/>
    <w:rsid w:val="002C2A04"/>
    <w:rsid w:val="004C3746"/>
    <w:rsid w:val="006B7FA0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2022-12-29T13:23:00Z</dcterms:created>
  <dcterms:modified xsi:type="dcterms:W3CDTF">2022-12-29T13:23:00Z</dcterms:modified>
</cp:coreProperties>
</file>