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5F" w:rsidRDefault="002F385F" w:rsidP="002F385F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</w:p>
    <w:p w:rsidR="002F385F" w:rsidRDefault="002F385F" w:rsidP="002F385F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</w:t>
      </w:r>
    </w:p>
    <w:p w:rsidR="002F385F" w:rsidRPr="000A66DD" w:rsidRDefault="002F385F" w:rsidP="002F385F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2F385F" w:rsidRPr="0061289F" w:rsidRDefault="002F385F" w:rsidP="002F385F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b/>
          <w:lang w:val="uk-UA"/>
        </w:rPr>
      </w:pPr>
      <w:r w:rsidRPr="0061289F">
        <w:rPr>
          <w:b/>
          <w:lang w:val="uk-UA"/>
        </w:rPr>
        <w:t>ВОСЬМЕ  СКЛИКАННЯ</w:t>
      </w:r>
    </w:p>
    <w:p w:rsidR="002F385F" w:rsidRDefault="002F385F" w:rsidP="002F385F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(дев’ятнадцята сесія)</w:t>
      </w:r>
    </w:p>
    <w:p w:rsidR="002F385F" w:rsidRPr="002A1FC7" w:rsidRDefault="002F385F" w:rsidP="002F385F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2F385F" w:rsidRDefault="002F385F" w:rsidP="002F385F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2F385F" w:rsidRPr="006904DB" w:rsidRDefault="002F385F" w:rsidP="002F385F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2F385F" w:rsidRPr="002A4146" w:rsidRDefault="002F385F" w:rsidP="002F385F">
      <w:pPr>
        <w:pStyle w:val="a3"/>
        <w:tabs>
          <w:tab w:val="left" w:pos="1110"/>
        </w:tabs>
        <w:spacing w:before="0" w:beforeAutospacing="0" w:after="0" w:afterAutospacing="0"/>
        <w:rPr>
          <w:bCs/>
          <w:color w:val="000000"/>
          <w:lang w:val="uk-UA"/>
        </w:rPr>
      </w:pPr>
      <w:r w:rsidRPr="002A4146">
        <w:rPr>
          <w:bCs/>
          <w:color w:val="000000"/>
          <w:lang w:val="uk-UA"/>
        </w:rPr>
        <w:t xml:space="preserve">14 березня 2022року                                                                                         № 836                    </w:t>
      </w:r>
    </w:p>
    <w:p w:rsidR="002F385F" w:rsidRPr="002A4146" w:rsidRDefault="002F385F" w:rsidP="002F385F">
      <w:pPr>
        <w:pStyle w:val="a3"/>
        <w:tabs>
          <w:tab w:val="left" w:pos="915"/>
        </w:tabs>
        <w:spacing w:before="0" w:beforeAutospacing="0" w:after="0" w:afterAutospacing="0"/>
      </w:pPr>
      <w:r w:rsidRPr="002A4146">
        <w:t> </w:t>
      </w:r>
    </w:p>
    <w:p w:rsidR="002F385F" w:rsidRPr="009645C7" w:rsidRDefault="002F385F" w:rsidP="002F385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</w:t>
      </w:r>
      <w:r>
        <w:rPr>
          <w:lang w:val="uk-UA"/>
        </w:rPr>
        <w:t>атвердження проекту землеустрою</w:t>
      </w:r>
    </w:p>
    <w:p w:rsidR="002F385F" w:rsidRPr="009645C7" w:rsidRDefault="002F385F" w:rsidP="002F385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 відведення  земельної </w:t>
      </w:r>
      <w:r w:rsidRPr="009645C7">
        <w:rPr>
          <w:lang w:val="uk-UA"/>
        </w:rPr>
        <w:t>ділян</w:t>
      </w:r>
      <w:r>
        <w:rPr>
          <w:lang w:val="uk-UA"/>
        </w:rPr>
        <w:t>ки</w:t>
      </w:r>
    </w:p>
    <w:p w:rsidR="002F385F" w:rsidRDefault="002F385F" w:rsidP="002F385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у  власність гр. Власюк Д.В.</w:t>
      </w:r>
      <w:r w:rsidRPr="009645C7">
        <w:rPr>
          <w:lang w:val="uk-UA"/>
        </w:rPr>
        <w:t xml:space="preserve">  </w:t>
      </w:r>
    </w:p>
    <w:p w:rsidR="002F385F" w:rsidRDefault="002F385F" w:rsidP="002F385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</w:t>
      </w:r>
    </w:p>
    <w:p w:rsidR="002F385F" w:rsidRDefault="002F385F" w:rsidP="002F385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Власюка Дмитра Васильовича, який  проживає  </w:t>
      </w:r>
      <w:proofErr w:type="spellStart"/>
      <w:r>
        <w:rPr>
          <w:lang w:val="uk-UA"/>
        </w:rPr>
        <w:t>с.Квітневе</w:t>
      </w:r>
      <w:proofErr w:type="spellEnd"/>
      <w:r>
        <w:rPr>
          <w:lang w:val="uk-UA"/>
        </w:rPr>
        <w:t xml:space="preserve"> вул. Залізнична,18</w:t>
      </w:r>
      <w:r w:rsidRPr="009645C7">
        <w:rPr>
          <w:lang w:val="uk-UA"/>
        </w:rPr>
        <w:t xml:space="preserve"> про затвердження проекту землеус</w:t>
      </w:r>
      <w:r>
        <w:rPr>
          <w:lang w:val="uk-UA"/>
        </w:rPr>
        <w:t>трою щодо  відведення  земельних</w:t>
      </w:r>
      <w:r w:rsidRPr="009645C7">
        <w:rPr>
          <w:lang w:val="uk-UA"/>
        </w:rPr>
        <w:t xml:space="preserve">  ділян</w:t>
      </w:r>
      <w:r>
        <w:rPr>
          <w:lang w:val="uk-UA"/>
        </w:rPr>
        <w:t>ок  у  власність  для  ведення особистого селянського господарства ,які знаходя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с.Квітневе</w:t>
      </w:r>
      <w:proofErr w:type="spellEnd"/>
      <w:r>
        <w:rPr>
          <w:lang w:val="uk-UA"/>
        </w:rPr>
        <w:t>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AB53DD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</w:t>
      </w:r>
      <w:r>
        <w:rPr>
          <w:lang w:val="uk-UA"/>
        </w:rPr>
        <w:t xml:space="preserve"> та </w:t>
      </w:r>
      <w:r w:rsidRPr="009645C7">
        <w:rPr>
          <w:lang w:val="uk-UA"/>
        </w:rPr>
        <w:t xml:space="preserve"> керуючись  ст.26  Закону  України «Про   місцеве самовряд</w:t>
      </w:r>
      <w:r>
        <w:rPr>
          <w:lang w:val="uk-UA"/>
        </w:rPr>
        <w:t xml:space="preserve">ування  в  Україні» відповідно </w:t>
      </w:r>
      <w:r w:rsidRPr="009645C7">
        <w:rPr>
          <w:lang w:val="uk-UA"/>
        </w:rPr>
        <w:t>до ст.12,116,121,186 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2F385F" w:rsidRDefault="002F385F" w:rsidP="002F385F">
      <w:pPr>
        <w:tabs>
          <w:tab w:val="left" w:pos="838"/>
        </w:tabs>
        <w:jc w:val="both"/>
        <w:rPr>
          <w:lang w:val="uk-UA"/>
        </w:rPr>
      </w:pPr>
    </w:p>
    <w:p w:rsidR="002F385F" w:rsidRDefault="002F385F" w:rsidP="002F385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ВИРІШИЛА</w:t>
      </w:r>
      <w:r w:rsidRPr="009645C7">
        <w:rPr>
          <w:lang w:val="uk-UA"/>
        </w:rPr>
        <w:t>:</w:t>
      </w:r>
    </w:p>
    <w:p w:rsidR="002F385F" w:rsidRPr="009645C7" w:rsidRDefault="002F385F" w:rsidP="002F385F">
      <w:pPr>
        <w:tabs>
          <w:tab w:val="left" w:pos="838"/>
        </w:tabs>
        <w:jc w:val="both"/>
        <w:rPr>
          <w:lang w:val="uk-UA"/>
        </w:rPr>
      </w:pPr>
    </w:p>
    <w:p w:rsidR="002F385F" w:rsidRPr="009645C7" w:rsidRDefault="002F385F" w:rsidP="002F385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>ю гр. Власюк Дмитру Васильовичу</w:t>
      </w:r>
      <w:r w:rsidRPr="009645C7">
        <w:rPr>
          <w:lang w:val="uk-UA"/>
        </w:rPr>
        <w:t xml:space="preserve"> щодо  відведення  у  власність 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емельних  ділянок для  ведення  особистого  селянського  господарства  площею 0,2469га. Ділянка №1 площею 0,2062га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 xml:space="preserve">5621684700:01:006:0188, ділянка №2 площею 0,0407га кадастровий номер 5621684700:01:006:0189 за    рахунок  земель запасу (сільськогосподарського призначення) на території  Варковицької </w:t>
      </w:r>
      <w:r w:rsidRPr="009645C7">
        <w:rPr>
          <w:lang w:val="uk-UA"/>
        </w:rPr>
        <w:t>сільської  ради</w:t>
      </w:r>
      <w:r>
        <w:rPr>
          <w:lang w:val="uk-UA"/>
        </w:rPr>
        <w:t>,</w:t>
      </w:r>
      <w:r w:rsidRPr="009645C7">
        <w:rPr>
          <w:lang w:val="uk-UA"/>
        </w:rPr>
        <w:t xml:space="preserve"> </w:t>
      </w:r>
      <w:r>
        <w:rPr>
          <w:lang w:val="uk-UA"/>
        </w:rPr>
        <w:t xml:space="preserve">які знаходяться   в с. Квітневе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 Рівненської  області.</w:t>
      </w:r>
    </w:p>
    <w:p w:rsidR="002F385F" w:rsidRPr="009645C7" w:rsidRDefault="002F385F" w:rsidP="002F385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2.Передати  у  власність</w:t>
      </w:r>
      <w:r>
        <w:rPr>
          <w:lang w:val="uk-UA"/>
        </w:rPr>
        <w:t xml:space="preserve">  гр. Власюк Дмитру Васильовичу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емельні  ділянки площею 0,2469га ділянка №1 площею 0,2062 га кадастровий номер 5621684700:01:006:0188, ділянка №2 площею 0,0407га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5621684700:01:006:0189 для  ведення особистого селянського господарства,</w:t>
      </w:r>
      <w:r w:rsidRPr="002F3755">
        <w:rPr>
          <w:lang w:val="uk-UA"/>
        </w:rPr>
        <w:t xml:space="preserve"> </w:t>
      </w:r>
      <w:r>
        <w:rPr>
          <w:lang w:val="uk-UA"/>
        </w:rPr>
        <w:t>які  знаходя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на території Варковицької сільської ради в   с. Квітневе 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2F385F" w:rsidRPr="009645C7" w:rsidRDefault="002F385F" w:rsidP="002F385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3.Гр.Власюк Дмитру Васильовичу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і ділянки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2F385F" w:rsidRPr="009645C7" w:rsidRDefault="002F385F" w:rsidP="002F385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4.Контроль  за  виконанням  даного  рішення  покласти  на  землевпорядника  сільської  ради.</w:t>
      </w:r>
    </w:p>
    <w:p w:rsidR="002F385F" w:rsidRPr="009645C7" w:rsidRDefault="002F385F" w:rsidP="002F385F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2F385F" w:rsidRPr="009645C7" w:rsidRDefault="002F385F" w:rsidP="002F385F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2F385F" w:rsidRPr="008510DE" w:rsidRDefault="002F385F" w:rsidP="002F385F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                       Юрій ПАРФЕНЮК   </w:t>
      </w:r>
    </w:p>
    <w:p w:rsidR="002F385F" w:rsidRDefault="002F385F" w:rsidP="002F385F">
      <w:pPr>
        <w:jc w:val="both"/>
        <w:rPr>
          <w:bCs/>
          <w:lang w:val="uk-UA"/>
        </w:rPr>
      </w:pPr>
    </w:p>
    <w:p w:rsidR="002F385F" w:rsidRDefault="002F385F" w:rsidP="002F385F">
      <w:pPr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F385F"/>
    <w:rsid w:val="002C2A04"/>
    <w:rsid w:val="002F385F"/>
    <w:rsid w:val="004C3746"/>
    <w:rsid w:val="008271A8"/>
    <w:rsid w:val="00E25C4F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2F385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2F38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2022-12-29T13:13:00Z</dcterms:created>
  <dcterms:modified xsi:type="dcterms:W3CDTF">2022-12-29T13:13:00Z</dcterms:modified>
</cp:coreProperties>
</file>