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7.1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04634534" r:id="rId5"/>
        </w:pic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</w:p>
    <w:p w:rsidR="00C12CFB" w:rsidRPr="00A6784D" w:rsidRDefault="00C12CFB" w:rsidP="00C12CFB">
      <w:pPr>
        <w:jc w:val="center"/>
        <w:rPr>
          <w:sz w:val="28"/>
          <w:szCs w:val="28"/>
          <w:lang w:val="uk-UA"/>
        </w:rPr>
      </w:pPr>
    </w:p>
    <w:p w:rsidR="00C12CFB" w:rsidRDefault="00C12CFB" w:rsidP="00C12CFB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C12CFB" w:rsidRPr="00281DF9" w:rsidRDefault="00C12CFB" w:rsidP="00C12CF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</w:rPr>
        <w:t xml:space="preserve">У К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А Ї Н А</w:t>
      </w:r>
    </w:p>
    <w:p w:rsidR="00C12CFB" w:rsidRPr="000A66DD" w:rsidRDefault="00C12CFB" w:rsidP="00C12CFB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 xml:space="preserve">ВАРКОВИЦЬКА  </w:t>
      </w:r>
      <w:r>
        <w:rPr>
          <w:b/>
          <w:bCs/>
          <w:color w:val="000000"/>
          <w:lang w:val="uk-UA"/>
        </w:rPr>
        <w:t>СІЛЬСЬКА  РАДА</w:t>
      </w:r>
    </w:p>
    <w:p w:rsidR="00C12CFB" w:rsidRDefault="00C12CFB" w:rsidP="00C12CFB">
      <w:pPr>
        <w:pStyle w:val="a3"/>
        <w:tabs>
          <w:tab w:val="left" w:pos="111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ДУБЕНСЬКОГО  РАЙОНУ      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ІВНЕНСЬКОЇ  ОБЛАСТІ</w:t>
      </w:r>
    </w:p>
    <w:p w:rsidR="00C12CFB" w:rsidRDefault="00C12CFB" w:rsidP="00C12CF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ВОСЬМЕ  СКЛИКАННЯ</w:t>
      </w:r>
    </w:p>
    <w:p w:rsidR="00C12CFB" w:rsidRDefault="00C12CFB" w:rsidP="00C12CF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(тринадцята сесія)</w:t>
      </w:r>
    </w:p>
    <w:p w:rsidR="00C12CFB" w:rsidRPr="002A1FC7" w:rsidRDefault="00C12CFB" w:rsidP="00C12CFB">
      <w:pPr>
        <w:pStyle w:val="a3"/>
        <w:tabs>
          <w:tab w:val="left" w:pos="1110"/>
          <w:tab w:val="left" w:pos="7996"/>
        </w:tabs>
        <w:spacing w:before="0" w:beforeAutospacing="0" w:after="0" w:afterAutospacing="0"/>
        <w:jc w:val="center"/>
        <w:rPr>
          <w:lang w:val="uk-UA"/>
        </w:rPr>
      </w:pPr>
    </w:p>
    <w:p w:rsidR="00C12CFB" w:rsidRDefault="00C12CFB" w:rsidP="00C12CFB">
      <w:pPr>
        <w:pStyle w:val="a3"/>
        <w:tabs>
          <w:tab w:val="left" w:pos="1110"/>
        </w:tabs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Р І Ш Е Н </w:t>
      </w:r>
      <w:proofErr w:type="spellStart"/>
      <w:proofErr w:type="gramStart"/>
      <w:r>
        <w:rPr>
          <w:b/>
          <w:bCs/>
          <w:color w:val="000000"/>
        </w:rPr>
        <w:t>Н</w:t>
      </w:r>
      <w:proofErr w:type="spellEnd"/>
      <w:proofErr w:type="gramEnd"/>
      <w:r>
        <w:rPr>
          <w:b/>
          <w:bCs/>
          <w:color w:val="000000"/>
        </w:rPr>
        <w:t xml:space="preserve"> Я</w:t>
      </w:r>
    </w:p>
    <w:p w:rsidR="00C12CFB" w:rsidRPr="00281DF9" w:rsidRDefault="00C12CFB" w:rsidP="00C12CFB">
      <w:pPr>
        <w:pStyle w:val="a3"/>
        <w:tabs>
          <w:tab w:val="left" w:pos="1110"/>
        </w:tabs>
        <w:spacing w:before="0" w:beforeAutospacing="0" w:after="0" w:afterAutospacing="0"/>
        <w:rPr>
          <w:b/>
          <w:bCs/>
          <w:color w:val="000000"/>
          <w:lang w:val="uk-UA"/>
        </w:rPr>
      </w:pPr>
      <w:r w:rsidRPr="00BB518A">
        <w:rPr>
          <w:bCs/>
          <w:color w:val="000000"/>
          <w:u w:val="single"/>
          <w:lang w:val="uk-UA"/>
        </w:rPr>
        <w:t>19 листопада 2021року</w:t>
      </w:r>
      <w:r>
        <w:rPr>
          <w:b/>
          <w:bCs/>
          <w:color w:val="000000"/>
          <w:lang w:val="uk-UA"/>
        </w:rPr>
        <w:t xml:space="preserve">                                                                                         </w:t>
      </w:r>
      <w:r w:rsidRPr="00BB518A">
        <w:rPr>
          <w:bCs/>
          <w:color w:val="000000"/>
          <w:u w:val="single"/>
          <w:lang w:val="uk-UA"/>
        </w:rPr>
        <w:t>№ 603</w:t>
      </w:r>
      <w:r>
        <w:rPr>
          <w:b/>
          <w:bCs/>
          <w:color w:val="000000"/>
          <w:lang w:val="uk-UA"/>
        </w:rPr>
        <w:t xml:space="preserve">                    </w:t>
      </w:r>
    </w:p>
    <w:p w:rsidR="00C12CFB" w:rsidRDefault="00C12CFB" w:rsidP="00C12CFB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C12CFB" w:rsidRDefault="00C12CFB" w:rsidP="00C12CFB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>проекту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з</w:t>
      </w:r>
      <w:r w:rsidRPr="009645C7">
        <w:rPr>
          <w:lang w:val="uk-UA"/>
        </w:rPr>
        <w:t>емлеустрою</w:t>
      </w:r>
      <w:r>
        <w:rPr>
          <w:lang w:val="uk-UA"/>
        </w:rPr>
        <w:t xml:space="preserve"> 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власність для ведення особистого селянського</w:t>
      </w:r>
    </w:p>
    <w:p w:rsidR="00C12CFB" w:rsidRPr="009645C7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господарства  гр. </w:t>
      </w:r>
      <w:proofErr w:type="spellStart"/>
      <w:r>
        <w:rPr>
          <w:lang w:val="uk-UA"/>
        </w:rPr>
        <w:t>Тростюк</w:t>
      </w:r>
      <w:proofErr w:type="spellEnd"/>
      <w:r>
        <w:rPr>
          <w:lang w:val="uk-UA"/>
        </w:rPr>
        <w:t xml:space="preserve"> В.І.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</w:p>
    <w:p w:rsidR="00C12CFB" w:rsidRPr="009645C7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Тростюк</w:t>
      </w:r>
      <w:proofErr w:type="spellEnd"/>
      <w:r>
        <w:rPr>
          <w:lang w:val="uk-UA"/>
        </w:rPr>
        <w:t xml:space="preserve"> Вікторії Іванівни жительки </w:t>
      </w:r>
      <w:proofErr w:type="spellStart"/>
      <w:r>
        <w:rPr>
          <w:lang w:val="uk-UA"/>
        </w:rPr>
        <w:t>с.Варковичі</w:t>
      </w:r>
      <w:proofErr w:type="spellEnd"/>
      <w:r>
        <w:rPr>
          <w:lang w:val="uk-UA"/>
        </w:rPr>
        <w:t xml:space="preserve">  провулок Шкільний ,7 про надання дозволу на розроблення проекту землеустрою ,щодо відведення земельної ділянки у власність для ведення  особистого  селянського господарства орієнтовною площею 0,67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C12CFB" w:rsidRPr="009645C7" w:rsidRDefault="00C12CFB" w:rsidP="00C12CFB">
      <w:pPr>
        <w:tabs>
          <w:tab w:val="left" w:pos="838"/>
        </w:tabs>
        <w:spacing w:before="240" w:after="240"/>
        <w:jc w:val="both"/>
        <w:rPr>
          <w:lang w:val="uk-UA"/>
        </w:rPr>
      </w:pPr>
      <w:r w:rsidRPr="009645C7">
        <w:rPr>
          <w:lang w:val="uk-UA"/>
        </w:rPr>
        <w:t xml:space="preserve">                                                  </w:t>
      </w:r>
      <w:r>
        <w:rPr>
          <w:lang w:val="uk-UA"/>
        </w:rPr>
        <w:t>В И Р І Ш И Л А</w:t>
      </w:r>
      <w:r w:rsidRPr="009645C7">
        <w:rPr>
          <w:lang w:val="uk-UA"/>
        </w:rPr>
        <w:t>:</w:t>
      </w:r>
    </w:p>
    <w:p w:rsidR="00C12CFB" w:rsidRPr="009645C7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Тростюк</w:t>
      </w:r>
      <w:proofErr w:type="spellEnd"/>
      <w:r>
        <w:rPr>
          <w:lang w:val="uk-UA"/>
        </w:rPr>
        <w:t xml:space="preserve"> Вікторії Іванівні  на розроблення  проекту землеустрою, щодо  відведення  земельної  ділянки   у власність орієнтовною площею 0,67га для ведення  особистого селянського господарства  за    рахунок  земель запасу   ( сільськогосподарського призначення ) ,яка  знаходиться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району, Рівненської  області.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Гр.Тростюк Вікторії Іванівні звернутись до суб'єкта господарювання, що  є виконавцем робіт із  землеустрою, для  розроблення проекту  землеустрою,щодо  відведення у власність  земельної  ділянки для  ведення  особистого  селянського  господарства. 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</w:p>
    <w:p w:rsidR="00C12CFB" w:rsidRDefault="00C12CFB" w:rsidP="00C12CFB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12CFB"/>
    <w:rsid w:val="002C2A04"/>
    <w:rsid w:val="004C3746"/>
    <w:rsid w:val="005A3D3B"/>
    <w:rsid w:val="008271A8"/>
    <w:rsid w:val="00C12CFB"/>
    <w:rsid w:val="00E46278"/>
    <w:rsid w:val="00E9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C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2022-01-25T14:49:00Z</dcterms:created>
  <dcterms:modified xsi:type="dcterms:W3CDTF">2022-01-25T14:49:00Z</dcterms:modified>
</cp:coreProperties>
</file>