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6002C8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727CA9">
        <w:rPr>
          <w:rFonts w:ascii="Times New Roman" w:hAnsi="Times New Roman"/>
          <w:b/>
          <w:bCs/>
          <w:sz w:val="24"/>
          <w:szCs w:val="24"/>
          <w:lang w:val="uk-UA"/>
        </w:rPr>
        <w:t>7241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727CA9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6002C8">
        <w:rPr>
          <w:rFonts w:ascii="Times New Roman" w:hAnsi="Times New Roman"/>
          <w:b/>
          <w:bCs/>
          <w:sz w:val="24"/>
          <w:szCs w:val="24"/>
          <w:lang w:val="uk-UA"/>
        </w:rPr>
        <w:t>Послуги прова</w:t>
      </w:r>
      <w:r w:rsidR="00727CA9">
        <w:rPr>
          <w:rFonts w:ascii="Times New Roman" w:hAnsi="Times New Roman"/>
          <w:b/>
          <w:bCs/>
          <w:sz w:val="24"/>
          <w:szCs w:val="24"/>
          <w:lang w:val="uk-UA"/>
        </w:rPr>
        <w:t>йдерів</w:t>
      </w:r>
      <w:r w:rsidR="006002C8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</w:p>
    <w:p w:rsidR="00164AD6" w:rsidRPr="00C82489" w:rsidRDefault="006002C8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послуги з доступу до мережі Інтернет</w:t>
      </w:r>
      <w:r w:rsidR="00164AD6"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</w:t>
      </w:r>
      <w:bookmarkStart w:id="0" w:name="_GoBack"/>
      <w:bookmarkEnd w:id="0"/>
      <w:r w:rsidRPr="00C82489">
        <w:rPr>
          <w:rFonts w:ascii="Times New Roman" w:hAnsi="Times New Roman"/>
          <w:b/>
          <w:sz w:val="24"/>
          <w:szCs w:val="24"/>
          <w:lang w:val="uk-UA"/>
        </w:rPr>
        <w:t>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7CA9">
        <w:rPr>
          <w:rFonts w:ascii="Times New Roman" w:hAnsi="Times New Roman"/>
          <w:sz w:val="24"/>
          <w:szCs w:val="24"/>
          <w:lang w:val="uk-UA"/>
        </w:rPr>
        <w:t>Послуги провайдерів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727CA9">
        <w:rPr>
          <w:rFonts w:ascii="Times New Roman" w:hAnsi="Times New Roman"/>
          <w:sz w:val="24"/>
          <w:szCs w:val="24"/>
          <w:lang w:val="uk-UA"/>
        </w:rPr>
        <w:t>7241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727CA9">
        <w:rPr>
          <w:rFonts w:ascii="Times New Roman" w:hAnsi="Times New Roman"/>
          <w:sz w:val="24"/>
          <w:szCs w:val="24"/>
          <w:lang w:val="uk-UA"/>
        </w:rPr>
        <w:t>7)</w:t>
      </w:r>
      <w:r w:rsidR="006002C8">
        <w:rPr>
          <w:rFonts w:ascii="Times New Roman" w:hAnsi="Times New Roman"/>
          <w:sz w:val="24"/>
          <w:szCs w:val="24"/>
          <w:lang w:val="uk-UA"/>
        </w:rPr>
        <w:t xml:space="preserve">: послуги з доступу до мережі </w:t>
      </w:r>
      <w:proofErr w:type="spellStart"/>
      <w:r w:rsidR="006002C8">
        <w:rPr>
          <w:rFonts w:ascii="Times New Roman" w:hAnsi="Times New Roman"/>
          <w:sz w:val="24"/>
          <w:szCs w:val="24"/>
          <w:lang w:val="uk-UA"/>
        </w:rPr>
        <w:t>інтернет</w:t>
      </w:r>
      <w:proofErr w:type="spellEnd"/>
      <w:r w:rsidR="006002C8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4492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695D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95D73" w:rsidRPr="00550938">
        <w:rPr>
          <w:rFonts w:ascii="Times New Roman" w:hAnsi="Times New Roman"/>
          <w:bCs/>
          <w:sz w:val="24"/>
          <w:szCs w:val="24"/>
          <w:lang w:val="uk-UA"/>
        </w:rPr>
        <w:t>закупівля без в</w:t>
      </w:r>
      <w:r w:rsidR="00695D73">
        <w:rPr>
          <w:rFonts w:ascii="Times New Roman" w:hAnsi="Times New Roman"/>
          <w:bCs/>
          <w:sz w:val="24"/>
          <w:szCs w:val="24"/>
          <w:lang w:val="uk-UA"/>
        </w:rPr>
        <w:t>икористання електронної системи</w:t>
      </w:r>
      <w:r w:rsidR="00695D73" w:rsidRPr="00550938">
        <w:rPr>
          <w:rFonts w:ascii="Times New Roman" w:hAnsi="Times New Roman"/>
          <w:sz w:val="24"/>
          <w:szCs w:val="24"/>
          <w:lang w:val="uk-UA"/>
        </w:rPr>
        <w:t>,</w:t>
      </w:r>
      <w:r w:rsidR="00695D73">
        <w:rPr>
          <w:rFonts w:ascii="Times New Roman" w:hAnsi="Times New Roman"/>
          <w:sz w:val="24"/>
          <w:szCs w:val="24"/>
          <w:lang w:val="uk-UA"/>
        </w:rPr>
        <w:t xml:space="preserve"> відповідно до підпункту 6 пункту 13 Особливостей.</w:t>
      </w:r>
      <w:r w:rsidR="009644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>UA-202</w:t>
      </w:r>
      <w:r w:rsidR="00695D73">
        <w:rPr>
          <w:rFonts w:ascii="Times New Roman" w:hAnsi="Times New Roman"/>
          <w:sz w:val="24"/>
          <w:szCs w:val="24"/>
          <w:lang w:val="uk-UA"/>
        </w:rPr>
        <w:t>5</w:t>
      </w:r>
      <w:r w:rsidR="00964492">
        <w:rPr>
          <w:rFonts w:ascii="Times New Roman" w:hAnsi="Times New Roman"/>
          <w:sz w:val="24"/>
          <w:szCs w:val="24"/>
          <w:lang w:val="uk-UA"/>
        </w:rPr>
        <w:t>-</w:t>
      </w:r>
      <w:r w:rsidR="00695D73">
        <w:rPr>
          <w:rFonts w:ascii="Times New Roman" w:hAnsi="Times New Roman"/>
          <w:sz w:val="24"/>
          <w:szCs w:val="24"/>
          <w:lang w:val="uk-UA"/>
        </w:rPr>
        <w:t>01-02</w:t>
      </w:r>
      <w:r w:rsidR="000D211D">
        <w:rPr>
          <w:rFonts w:ascii="Times New Roman" w:hAnsi="Times New Roman"/>
          <w:sz w:val="24"/>
          <w:szCs w:val="24"/>
          <w:lang w:val="uk-UA"/>
        </w:rPr>
        <w:t>-0</w:t>
      </w:r>
      <w:r w:rsidR="00695D73">
        <w:rPr>
          <w:rFonts w:ascii="Times New Roman" w:hAnsi="Times New Roman"/>
          <w:sz w:val="24"/>
          <w:szCs w:val="24"/>
          <w:lang w:val="uk-UA"/>
        </w:rPr>
        <w:t>06067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Pr="00B27FDD" w:rsidRDefault="00164AD6" w:rsidP="00164AD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64492">
        <w:rPr>
          <w:rFonts w:ascii="Times New Roman" w:hAnsi="Times New Roman"/>
          <w:bCs/>
          <w:sz w:val="24"/>
          <w:szCs w:val="24"/>
          <w:lang w:val="uk-UA"/>
        </w:rPr>
        <w:t>17</w:t>
      </w:r>
      <w:r w:rsidR="006002C8">
        <w:rPr>
          <w:rFonts w:ascii="Times New Roman" w:hAnsi="Times New Roman"/>
          <w:bCs/>
          <w:sz w:val="24"/>
          <w:szCs w:val="24"/>
          <w:lang w:val="uk-UA"/>
        </w:rPr>
        <w:t>2</w:t>
      </w:r>
      <w:r w:rsidR="00964492">
        <w:rPr>
          <w:rFonts w:ascii="Times New Roman" w:hAnsi="Times New Roman"/>
          <w:bCs/>
          <w:sz w:val="24"/>
          <w:szCs w:val="24"/>
          <w:lang w:val="uk-UA"/>
        </w:rPr>
        <w:t>8</w:t>
      </w:r>
      <w:r w:rsidR="006002C8">
        <w:rPr>
          <w:rFonts w:ascii="Times New Roman" w:hAnsi="Times New Roman"/>
          <w:bCs/>
          <w:sz w:val="24"/>
          <w:szCs w:val="24"/>
          <w:lang w:val="uk-UA"/>
        </w:rPr>
        <w:t>0</w:t>
      </w:r>
      <w:r w:rsidR="000D211D" w:rsidRPr="000D211D">
        <w:rPr>
          <w:rFonts w:ascii="Times New Roman" w:hAnsi="Times New Roman"/>
          <w:bCs/>
          <w:sz w:val="24"/>
          <w:szCs w:val="24"/>
          <w:lang w:val="uk-UA"/>
        </w:rPr>
        <w:t>0,00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  <w:r w:rsidR="00727CA9" w:rsidRPr="00727CA9">
        <w:rPr>
          <w:rFonts w:ascii="Times New Roman" w:hAnsi="Times New Roman"/>
          <w:sz w:val="24"/>
          <w:szCs w:val="24"/>
          <w:lang w:val="uk-UA"/>
        </w:rPr>
        <w:t xml:space="preserve">Очікувана вартість Послуг визначена згідно з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(зі змінами), </w:t>
      </w:r>
      <w:r w:rsidR="006002C8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B27FDD" w:rsidRPr="00B27FDD">
        <w:rPr>
          <w:rFonts w:ascii="Times New Roman" w:hAnsi="Times New Roman"/>
          <w:sz w:val="24"/>
          <w:szCs w:val="24"/>
          <w:lang w:val="uk-UA"/>
        </w:rPr>
        <w:t>з урахуванням цін (на 202</w:t>
      </w:r>
      <w:r w:rsidR="00964492">
        <w:rPr>
          <w:rFonts w:ascii="Times New Roman" w:hAnsi="Times New Roman"/>
          <w:sz w:val="24"/>
          <w:szCs w:val="24"/>
          <w:lang w:val="uk-UA"/>
        </w:rPr>
        <w:t>5</w:t>
      </w:r>
      <w:r w:rsidR="00B27FDD" w:rsidRPr="00B27FDD">
        <w:rPr>
          <w:rFonts w:ascii="Times New Roman" w:hAnsi="Times New Roman"/>
          <w:sz w:val="24"/>
          <w:szCs w:val="24"/>
          <w:lang w:val="uk-UA"/>
        </w:rPr>
        <w:t xml:space="preserve"> рік на відповідну послугу) провайдерів до мереж яких підключені</w:t>
      </w:r>
      <w:r w:rsidR="00B27FDD">
        <w:rPr>
          <w:rFonts w:ascii="Times New Roman" w:hAnsi="Times New Roman"/>
          <w:sz w:val="24"/>
          <w:szCs w:val="24"/>
          <w:lang w:val="uk-UA"/>
        </w:rPr>
        <w:t xml:space="preserve"> об’єкти замовника.</w:t>
      </w:r>
    </w:p>
    <w:p w:rsidR="00164AD6" w:rsidRPr="00BA75AB" w:rsidRDefault="00164AD6" w:rsidP="00164A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172</w:t>
      </w:r>
      <w:r w:rsidR="00727CA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8</w:t>
      </w:r>
      <w:r w:rsidR="00727CA9">
        <w:rPr>
          <w:rFonts w:ascii="Times New Roman" w:hAnsi="Times New Roman"/>
          <w:bCs/>
          <w:sz w:val="24"/>
          <w:szCs w:val="24"/>
          <w:lang w:val="uk-UA" w:eastAsia="uk-UA"/>
        </w:rPr>
        <w:t>00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 xml:space="preserve">,00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 xml:space="preserve">сто </w:t>
      </w:r>
      <w:r w:rsidR="00727CA9">
        <w:rPr>
          <w:rFonts w:ascii="Times New Roman" w:hAnsi="Times New Roman"/>
          <w:bCs/>
          <w:sz w:val="24"/>
          <w:szCs w:val="24"/>
          <w:lang w:val="uk-UA" w:eastAsia="uk-UA"/>
        </w:rPr>
        <w:t xml:space="preserve">сімдесят 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дві</w:t>
      </w:r>
      <w:r w:rsidR="006002C8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тисяч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і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вісімсот</w:t>
      </w:r>
      <w:r w:rsidR="00727CA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гривень 00 коп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)</w:t>
      </w:r>
      <w:r w:rsidR="00727CA9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</w:t>
      </w:r>
      <w:r w:rsidR="00695D73" w:rsidRPr="00E77D68">
        <w:rPr>
          <w:rFonts w:ascii="Times New Roman" w:hAnsi="Times New Roman"/>
          <w:bCs/>
          <w:sz w:val="24"/>
          <w:szCs w:val="24"/>
          <w:lang w:val="uk-UA" w:eastAsia="uk-UA"/>
        </w:rPr>
        <w:t>з</w:t>
      </w:r>
      <w:r w:rsidR="00695D73">
        <w:rPr>
          <w:rFonts w:ascii="Times New Roman" w:hAnsi="Times New Roman"/>
          <w:bCs/>
          <w:sz w:val="24"/>
          <w:szCs w:val="24"/>
          <w:lang w:val="uk-UA" w:eastAsia="uk-UA"/>
        </w:rPr>
        <w:t>дійснюється відповідно до потреби Замовника в</w:t>
      </w:r>
      <w:r w:rsidR="00695D73" w:rsidRPr="00E77D68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95D73">
        <w:rPr>
          <w:rFonts w:ascii="Times New Roman" w:hAnsi="Times New Roman"/>
          <w:bCs/>
          <w:sz w:val="24"/>
          <w:szCs w:val="24"/>
          <w:lang w:val="uk-UA" w:eastAsia="uk-UA"/>
        </w:rPr>
        <w:t>теле</w:t>
      </w:r>
      <w:r w:rsidR="00695D73">
        <w:rPr>
          <w:rFonts w:ascii="Times New Roman" w:hAnsi="Times New Roman"/>
          <w:bCs/>
          <w:sz w:val="24"/>
          <w:szCs w:val="24"/>
          <w:lang w:val="uk-UA" w:eastAsia="uk-UA"/>
        </w:rPr>
        <w:t>комунікаційних</w:t>
      </w:r>
      <w:r w:rsidR="00695D7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95D73" w:rsidRPr="00E77D68">
        <w:rPr>
          <w:rFonts w:ascii="Times New Roman" w:hAnsi="Times New Roman"/>
          <w:bCs/>
          <w:sz w:val="24"/>
          <w:szCs w:val="24"/>
          <w:lang w:val="uk-UA" w:eastAsia="uk-UA"/>
        </w:rPr>
        <w:t>послуг</w:t>
      </w:r>
      <w:r w:rsidR="00695D73">
        <w:rPr>
          <w:rFonts w:ascii="Times New Roman" w:hAnsi="Times New Roman"/>
          <w:bCs/>
          <w:sz w:val="24"/>
          <w:szCs w:val="24"/>
          <w:lang w:val="uk-UA" w:eastAsia="uk-UA"/>
        </w:rPr>
        <w:t>ах у</w:t>
      </w:r>
      <w:r w:rsidR="00BA32F4" w:rsidRPr="007C4559">
        <w:rPr>
          <w:rFonts w:ascii="Times New Roman" w:hAnsi="Times New Roman"/>
          <w:bCs/>
          <w:sz w:val="24"/>
          <w:szCs w:val="24"/>
          <w:lang w:val="uk-UA" w:eastAsia="uk-UA"/>
        </w:rPr>
        <w:t xml:space="preserve"> 202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5</w:t>
      </w:r>
      <w:r w:rsidR="00BA32F4" w:rsidRPr="007C4559">
        <w:rPr>
          <w:rFonts w:ascii="Times New Roman" w:hAnsi="Times New Roman"/>
          <w:bCs/>
          <w:sz w:val="24"/>
          <w:szCs w:val="24"/>
          <w:lang w:val="uk-UA" w:eastAsia="uk-UA"/>
        </w:rPr>
        <w:t xml:space="preserve"> р</w:t>
      </w:r>
      <w:r w:rsidR="00695D73">
        <w:rPr>
          <w:rFonts w:ascii="Times New Roman" w:hAnsi="Times New Roman"/>
          <w:bCs/>
          <w:sz w:val="24"/>
          <w:szCs w:val="24"/>
          <w:lang w:val="uk-UA" w:eastAsia="uk-UA"/>
        </w:rPr>
        <w:t>оці</w:t>
      </w:r>
      <w:r w:rsidR="00BA32F4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95D73">
        <w:rPr>
          <w:rFonts w:ascii="Times New Roman" w:hAnsi="Times New Roman"/>
          <w:bCs/>
          <w:sz w:val="24"/>
          <w:szCs w:val="24"/>
          <w:lang w:val="uk-UA" w:eastAsia="uk-UA"/>
        </w:rPr>
        <w:t xml:space="preserve">на закладені кошти </w:t>
      </w:r>
      <w:r w:rsidR="00BA32F4">
        <w:rPr>
          <w:rFonts w:ascii="Times New Roman" w:hAnsi="Times New Roman"/>
          <w:bCs/>
          <w:sz w:val="24"/>
          <w:szCs w:val="24"/>
          <w:lang w:val="uk-UA" w:eastAsia="uk-UA"/>
        </w:rPr>
        <w:t>по КЕКВ 2240</w:t>
      </w:r>
      <w:r w:rsidR="00BA32F4" w:rsidRPr="00E77D68">
        <w:rPr>
          <w:rFonts w:ascii="Times New Roman" w:hAnsi="Times New Roman"/>
          <w:bCs/>
          <w:sz w:val="24"/>
          <w:szCs w:val="24"/>
          <w:lang w:val="uk-UA" w:eastAsia="uk-UA"/>
        </w:rPr>
        <w:t xml:space="preserve"> – «Оплата </w:t>
      </w:r>
      <w:r w:rsidR="00BA32F4">
        <w:rPr>
          <w:rFonts w:ascii="Times New Roman" w:hAnsi="Times New Roman"/>
          <w:bCs/>
          <w:sz w:val="24"/>
          <w:szCs w:val="24"/>
          <w:lang w:val="uk-UA" w:eastAsia="uk-UA"/>
        </w:rPr>
        <w:t>послуг (крім комунальних)</w:t>
      </w:r>
      <w:r w:rsidR="00695D73">
        <w:rPr>
          <w:rFonts w:ascii="Times New Roman" w:hAnsi="Times New Roman"/>
          <w:bCs/>
          <w:sz w:val="24"/>
          <w:szCs w:val="24"/>
          <w:lang w:val="uk-UA" w:eastAsia="uk-UA"/>
        </w:rPr>
        <w:t>».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D0229" w:rsidRPr="00BD0229" w:rsidRDefault="00BD0229" w:rsidP="00BD0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D0229">
        <w:rPr>
          <w:rFonts w:ascii="Times New Roman" w:hAnsi="Times New Roman"/>
          <w:sz w:val="24"/>
          <w:szCs w:val="24"/>
          <w:lang w:val="uk-UA"/>
        </w:rPr>
        <w:t>Термін постачання</w:t>
      </w:r>
      <w:r>
        <w:rPr>
          <w:rFonts w:ascii="Times New Roman" w:hAnsi="Times New Roman"/>
          <w:sz w:val="24"/>
          <w:szCs w:val="24"/>
          <w:lang w:val="uk-UA"/>
        </w:rPr>
        <w:t>/надання послуг</w:t>
      </w:r>
      <w:r w:rsidRPr="00BD0229">
        <w:rPr>
          <w:rFonts w:ascii="Times New Roman" w:hAnsi="Times New Roman"/>
          <w:sz w:val="24"/>
          <w:szCs w:val="24"/>
          <w:lang w:val="uk-UA"/>
        </w:rPr>
        <w:t xml:space="preserve"> — з 01.01.202</w:t>
      </w:r>
      <w:r w:rsidR="00964492">
        <w:rPr>
          <w:rFonts w:ascii="Times New Roman" w:hAnsi="Times New Roman"/>
          <w:sz w:val="24"/>
          <w:szCs w:val="24"/>
          <w:lang w:val="uk-UA"/>
        </w:rPr>
        <w:t>5</w:t>
      </w:r>
      <w:r w:rsidRPr="00BD0229">
        <w:rPr>
          <w:rFonts w:ascii="Times New Roman" w:hAnsi="Times New Roman"/>
          <w:sz w:val="24"/>
          <w:szCs w:val="24"/>
          <w:lang w:val="uk-UA"/>
        </w:rPr>
        <w:t xml:space="preserve"> р. по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0229">
        <w:rPr>
          <w:rFonts w:ascii="Times New Roman" w:hAnsi="Times New Roman"/>
          <w:sz w:val="24"/>
          <w:szCs w:val="24"/>
          <w:lang w:val="uk-UA"/>
        </w:rPr>
        <w:t>3</w:t>
      </w:r>
      <w:r w:rsidR="00964492">
        <w:rPr>
          <w:rFonts w:ascii="Times New Roman" w:hAnsi="Times New Roman"/>
          <w:sz w:val="24"/>
          <w:szCs w:val="24"/>
          <w:lang w:val="uk-UA"/>
        </w:rPr>
        <w:t>1.12</w:t>
      </w:r>
      <w:r w:rsidRPr="00BD0229">
        <w:rPr>
          <w:rFonts w:ascii="Times New Roman" w:hAnsi="Times New Roman"/>
          <w:sz w:val="24"/>
          <w:szCs w:val="24"/>
          <w:lang w:val="uk-UA"/>
        </w:rPr>
        <w:t>.202</w:t>
      </w:r>
      <w:r w:rsidR="00964492">
        <w:rPr>
          <w:rFonts w:ascii="Times New Roman" w:hAnsi="Times New Roman"/>
          <w:sz w:val="24"/>
          <w:szCs w:val="24"/>
          <w:lang w:val="uk-UA"/>
        </w:rPr>
        <w:t>5</w:t>
      </w:r>
      <w:r w:rsidRPr="00BD0229">
        <w:rPr>
          <w:rFonts w:ascii="Times New Roman" w:hAnsi="Times New Roman"/>
          <w:sz w:val="24"/>
          <w:szCs w:val="24"/>
          <w:lang w:val="uk-UA"/>
        </w:rPr>
        <w:t xml:space="preserve"> р. включно.</w:t>
      </w:r>
    </w:p>
    <w:p w:rsidR="00BD0229" w:rsidRDefault="00BD0229" w:rsidP="00BD0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D0229">
        <w:rPr>
          <w:rFonts w:ascii="Times New Roman" w:hAnsi="Times New Roman"/>
          <w:sz w:val="24"/>
          <w:szCs w:val="24"/>
          <w:lang w:val="uk-UA"/>
        </w:rPr>
        <w:t>Послуги з доступу до мережі Інтернет (далі – Послуги) надаються відповідно до Закону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0229">
        <w:rPr>
          <w:rFonts w:ascii="Times New Roman" w:hAnsi="Times New Roman"/>
          <w:sz w:val="24"/>
          <w:szCs w:val="24"/>
          <w:lang w:val="uk-UA"/>
        </w:rPr>
        <w:t>України «Про електронні комунікації», Правил надання та отримання телекомунікаційних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0229">
        <w:rPr>
          <w:rFonts w:ascii="Times New Roman" w:hAnsi="Times New Roman"/>
          <w:sz w:val="24"/>
          <w:szCs w:val="24"/>
          <w:lang w:val="uk-UA"/>
        </w:rPr>
        <w:t>послуг, затверджених постановою Кабінету Міністрів України від 11.04.2012 № 295 та інших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0229">
        <w:rPr>
          <w:rFonts w:ascii="Times New Roman" w:hAnsi="Times New Roman"/>
          <w:sz w:val="24"/>
          <w:szCs w:val="24"/>
          <w:lang w:val="uk-UA"/>
        </w:rPr>
        <w:t>нормативно-правових актів України у сфері електронних комунікації мережі та забезпечують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0229">
        <w:rPr>
          <w:rFonts w:ascii="Times New Roman" w:hAnsi="Times New Roman"/>
          <w:sz w:val="24"/>
          <w:szCs w:val="24"/>
          <w:lang w:val="uk-UA"/>
        </w:rPr>
        <w:t>цілодобове надання у користування та обслуговування каналів передачі даних на всіх вузлах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0229">
        <w:rPr>
          <w:rFonts w:ascii="Times New Roman" w:hAnsi="Times New Roman"/>
          <w:sz w:val="24"/>
          <w:szCs w:val="24"/>
          <w:lang w:val="uk-UA"/>
        </w:rPr>
        <w:t>мережі.</w:t>
      </w:r>
    </w:p>
    <w:p w:rsidR="006002C8" w:rsidRPr="006002C8" w:rsidRDefault="006002C8" w:rsidP="006002C8">
      <w:pPr>
        <w:spacing w:after="0"/>
        <w:rPr>
          <w:rFonts w:ascii="Times New Roman" w:hAnsi="Times New Roman"/>
          <w:sz w:val="16"/>
          <w:szCs w:val="16"/>
        </w:rPr>
      </w:pPr>
      <w:proofErr w:type="spellStart"/>
      <w:r w:rsidRPr="006002C8">
        <w:rPr>
          <w:rFonts w:ascii="Times New Roman" w:eastAsia="Times New Roman CYR" w:hAnsi="Times New Roman"/>
          <w:bCs/>
          <w:color w:val="000000"/>
          <w:sz w:val="16"/>
          <w:szCs w:val="16"/>
        </w:rPr>
        <w:t>Таблиця</w:t>
      </w:r>
      <w:proofErr w:type="spellEnd"/>
      <w:r w:rsidRPr="006002C8">
        <w:rPr>
          <w:rFonts w:ascii="Times New Roman" w:eastAsia="Times New Roman CYR" w:hAnsi="Times New Roman"/>
          <w:bCs/>
          <w:color w:val="000000"/>
          <w:sz w:val="16"/>
          <w:szCs w:val="16"/>
        </w:rPr>
        <w:t xml:space="preserve"> 1</w:t>
      </w:r>
    </w:p>
    <w:tbl>
      <w:tblPr>
        <w:tblpPr w:leftFromText="180" w:rightFromText="180" w:vertAnchor="text" w:horzAnchor="margin" w:tblpY="27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1828"/>
        <w:gridCol w:w="1805"/>
      </w:tblGrid>
      <w:tr w:rsidR="006002C8" w:rsidRPr="006002C8" w:rsidTr="006002C8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002C8">
              <w:rPr>
                <w:rFonts w:ascii="Times New Roman" w:hAnsi="Times New Roman"/>
                <w:b/>
                <w:bCs/>
                <w:lang w:val="uk-UA"/>
              </w:rPr>
              <w:t>№ п/</w:t>
            </w:r>
            <w:proofErr w:type="spellStart"/>
            <w:r w:rsidRPr="006002C8">
              <w:rPr>
                <w:rFonts w:ascii="Times New Roman" w:hAnsi="Times New Roman"/>
                <w:b/>
                <w:bCs/>
                <w:lang w:val="uk-UA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AD1BCC" w:rsidP="006002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 w:eastAsia="uk-UA"/>
              </w:rPr>
              <w:t>А</w:t>
            </w:r>
            <w:r w:rsidR="006002C8" w:rsidRPr="006002C8">
              <w:rPr>
                <w:rFonts w:ascii="Times New Roman" w:hAnsi="Times New Roman"/>
                <w:b/>
                <w:lang w:val="uk-UA" w:eastAsia="uk-UA"/>
              </w:rPr>
              <w:t>дреса розташування</w:t>
            </w:r>
            <w:r>
              <w:rPr>
                <w:rFonts w:ascii="Times New Roman" w:hAnsi="Times New Roman"/>
                <w:b/>
                <w:lang w:val="uk-UA" w:eastAsia="uk-UA"/>
              </w:rPr>
              <w:t xml:space="preserve"> об’єкта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002C8">
              <w:rPr>
                <w:rFonts w:ascii="Times New Roman" w:hAnsi="Times New Roman"/>
                <w:b/>
                <w:lang w:val="uk-UA"/>
              </w:rPr>
              <w:t>Назва об’єкта</w:t>
            </w:r>
            <w:r w:rsidRPr="006002C8">
              <w:rPr>
                <w:rFonts w:ascii="Times New Roman" w:hAnsi="Times New Roman"/>
                <w:b/>
                <w:lang w:val="uk-UA" w:eastAsia="uk-UA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6002C8">
              <w:rPr>
                <w:rFonts w:ascii="Times New Roman" w:hAnsi="Times New Roman"/>
                <w:b/>
                <w:lang w:val="uk-UA" w:eastAsia="uk-UA"/>
              </w:rPr>
              <w:t>Швидкість</w:t>
            </w:r>
          </w:p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6002C8">
              <w:rPr>
                <w:rFonts w:ascii="Times New Roman" w:hAnsi="Times New Roman"/>
                <w:b/>
                <w:lang w:val="uk-UA" w:eastAsia="uk-UA"/>
              </w:rPr>
              <w:t>Мбіт</w:t>
            </w:r>
            <w:proofErr w:type="spellEnd"/>
            <w:r w:rsidRPr="006002C8">
              <w:rPr>
                <w:rFonts w:ascii="Times New Roman" w:hAnsi="Times New Roman"/>
                <w:b/>
                <w:lang w:val="uk-UA" w:eastAsia="uk-UA"/>
              </w:rPr>
              <w:t>/с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 xml:space="preserve">35612, </w:t>
            </w:r>
            <w:proofErr w:type="spellStart"/>
            <w:proofErr w:type="gramStart"/>
            <w:r w:rsidRPr="006002C8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Варковичі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Шевченка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>, 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Сільська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 рада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100/100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 xml:space="preserve">35613, </w:t>
            </w:r>
            <w:proofErr w:type="spellStart"/>
            <w:proofErr w:type="gramStart"/>
            <w:r w:rsidRPr="006002C8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Озеряни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>. Шевченка,71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старостат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50/100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35610,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Сатиїв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Млинівська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17</w:t>
            </w:r>
          </w:p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старостат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02C8">
              <w:rPr>
                <w:rFonts w:ascii="Times New Roman" w:hAnsi="Times New Roman"/>
                <w:color w:val="000000"/>
              </w:rPr>
              <w:t>50/100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964492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 xml:space="preserve">35600, </w:t>
            </w:r>
            <w:proofErr w:type="spellStart"/>
            <w:proofErr w:type="gramStart"/>
            <w:r w:rsidRPr="006002C8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 обл., м. Дубно,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964492">
              <w:rPr>
                <w:rFonts w:ascii="Times New Roman" w:hAnsi="Times New Roman"/>
                <w:sz w:val="16"/>
                <w:szCs w:val="16"/>
                <w:lang w:val="uk-UA"/>
              </w:rPr>
              <w:t>Шевченка</w:t>
            </w:r>
            <w:r w:rsidRPr="006002C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64492">
              <w:rPr>
                <w:rFonts w:ascii="Times New Roman" w:hAnsi="Times New Roman"/>
                <w:sz w:val="16"/>
                <w:szCs w:val="16"/>
                <w:lang w:val="uk-UA"/>
              </w:rPr>
              <w:t>34</w:t>
            </w:r>
          </w:p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ІРЦ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35612,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Варковичі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Шкільна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Ліцей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35612,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Варковичі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Шкільна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Початкова школа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35612,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Варковичі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Шевченка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8-А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БК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35612,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Крилів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Богдана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Хмельницького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40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Клуб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35610,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Сатиїв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. Миру, 53</w:t>
            </w:r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Школа (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садочок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бібліотека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35611,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Жорнів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. Центральна, 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Гімназія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35611,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Жорнів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. Центральна, 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Садочок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35611,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Жорнів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. Центральна, 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002C8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 w:rsidRPr="006002C8">
              <w:rPr>
                <w:rFonts w:ascii="Times New Roman" w:hAnsi="Times New Roman"/>
                <w:sz w:val="16"/>
                <w:szCs w:val="16"/>
              </w:rPr>
              <w:t>ібліотека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16"/>
                <w:szCs w:val="16"/>
                <w:lang w:val="uk-UA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35611,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Жорнів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Вишнева, 8 (1 </w:t>
            </w:r>
            <w:proofErr w:type="spellStart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Травня</w:t>
            </w:r>
            <w:proofErr w:type="spellEnd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Клуб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35613,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Озеряни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Шевченка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Садочок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widowControl w:val="0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35613,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.с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Озеряни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Шевченка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46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ind w:lef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002C8">
              <w:rPr>
                <w:rFonts w:ascii="Times New Roman" w:hAnsi="Times New Roman"/>
                <w:sz w:val="16"/>
                <w:szCs w:val="16"/>
              </w:rPr>
              <w:t>Клуб (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 w:rsidRPr="006002C8">
              <w:rPr>
                <w:rFonts w:ascii="Times New Roman" w:hAnsi="Times New Roman"/>
                <w:sz w:val="16"/>
                <w:szCs w:val="16"/>
              </w:rPr>
              <w:t>ібліотека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widowControl w:val="0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35629,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Квітневе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Шкільна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22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Школа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widowControl w:val="0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35629,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село</w:t>
            </w:r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К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вітневе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Шкільна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35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БК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widowControl w:val="0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35613,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Нагірне</w:t>
            </w:r>
            <w:proofErr w:type="spellEnd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. Бориса </w:t>
            </w:r>
            <w:proofErr w:type="spellStart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Возницького</w:t>
            </w:r>
            <w:proofErr w:type="spellEnd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(1 </w:t>
            </w:r>
            <w:proofErr w:type="spellStart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Травня</w:t>
            </w:r>
            <w:proofErr w:type="spellEnd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)</w:t>
            </w:r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35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Клуб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</w:tbl>
    <w:p w:rsidR="006002C8" w:rsidRDefault="006002C8" w:rsidP="006002C8">
      <w:pPr>
        <w:rPr>
          <w:sz w:val="24"/>
          <w:szCs w:val="24"/>
          <w:lang w:val="uk-UA"/>
        </w:rPr>
      </w:pPr>
    </w:p>
    <w:p w:rsidR="00BD0229" w:rsidRPr="006002C8" w:rsidRDefault="00BD0229" w:rsidP="006002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D0229">
        <w:rPr>
          <w:rFonts w:ascii="Times New Roman" w:hAnsi="Times New Roman"/>
          <w:sz w:val="24"/>
          <w:szCs w:val="24"/>
          <w:lang w:val="uk-UA"/>
        </w:rPr>
        <w:t>Технічні характеристики послуг, що Замовник очікує отримати, мають відповідати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002C8">
        <w:rPr>
          <w:rFonts w:ascii="Times New Roman" w:hAnsi="Times New Roman"/>
          <w:sz w:val="24"/>
          <w:szCs w:val="24"/>
          <w:lang w:val="uk-UA"/>
        </w:rPr>
        <w:t>наступним вимогам: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Виконавець надає Замовнику цілодобовий доступ до мережі Інтернет без тарифікації </w:t>
      </w:r>
      <w:proofErr w:type="spellStart"/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трафіку</w:t>
      </w:r>
      <w:proofErr w:type="spellEnd"/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7 днів у тиждень, 365 днів у році. Транзит </w:t>
      </w:r>
      <w:proofErr w:type="spellStart"/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трафіку</w:t>
      </w:r>
      <w:proofErr w:type="spellEnd"/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Замовника до міжнародних з'єднань через мережу Виконавця - не лімітований.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Забезпечення Виконавцем постійної технічної підтримки 24 год. на добу, 7 днів на тиждень, яка включає постійний моніторинг телекомунікаційних каналів зв’язку та діагностику причин відхилення від заданих технічних характеристик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Строк усунення пошкодження, що не пов’язане з фізичним пошкодженням лінії або фізичним виходом з ладу обладнання –в термін, що не перевищує 24 години, або в термін не більше 5 діб – за наявності фізичного пошкодження. Сумарний час проведення планових робіт – не більше 72 години на рік.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У випадку перерви в наданні Послуг або погіршення якості Послуг, Замовник зобов’язаний негайно повідомити про це Виконавця письмово та усно, за телефоном служби підтримки.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Тип каналу – наземний, інтерфейс надання послуги </w:t>
      </w:r>
      <w:proofErr w:type="spellStart"/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Ethernet</w:t>
      </w:r>
      <w:proofErr w:type="spellEnd"/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побудований за допомогою оптоволоконних кабелів зв’язку. 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Забезпечення постійного (24 годин на добу та 7 днів на тиждень) безлімітного доступу Замовника до мережі Інтернет.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Забезпечення захисту Інтернет вузла від DDoS-атак.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В Учасника закупівлі наявні технічні засоби, матеріали та інші ресурси для надання послуг доступу до мережі Інтернет протягом 2 календарних днів з дня укладання договору за адресами розташування (Таблиця 1) та технічними характеристиками (Таблиця 2):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eastAsia="Times New Roman CYR" w:hAnsi="Times New Roman"/>
          <w:bCs/>
          <w:color w:val="000000"/>
          <w:sz w:val="24"/>
          <w:szCs w:val="24"/>
          <w:lang w:val="uk-UA"/>
        </w:rPr>
      </w:pPr>
    </w:p>
    <w:p w:rsidR="006002C8" w:rsidRPr="006002C8" w:rsidRDefault="006002C8" w:rsidP="006002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6002C8">
        <w:rPr>
          <w:rFonts w:ascii="Times New Roman" w:eastAsia="Times New Roman CYR" w:hAnsi="Times New Roman"/>
          <w:bCs/>
          <w:color w:val="000000"/>
          <w:sz w:val="24"/>
          <w:szCs w:val="24"/>
        </w:rPr>
        <w:t>Таблиця</w:t>
      </w:r>
      <w:proofErr w:type="spellEnd"/>
      <w:r w:rsidRPr="006002C8">
        <w:rPr>
          <w:rFonts w:ascii="Times New Roman" w:eastAsia="Times New Roman CYR" w:hAnsi="Times New Roman"/>
          <w:bCs/>
          <w:color w:val="000000"/>
          <w:sz w:val="24"/>
          <w:szCs w:val="24"/>
        </w:rPr>
        <w:t xml:space="preserve"> </w:t>
      </w:r>
      <w:r w:rsidRPr="006002C8">
        <w:rPr>
          <w:rFonts w:ascii="Times New Roman" w:eastAsia="Times New Roman CYR" w:hAnsi="Times New Roman"/>
          <w:bCs/>
          <w:color w:val="000000"/>
          <w:sz w:val="24"/>
          <w:szCs w:val="24"/>
          <w:lang w:val="uk-UA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C8" w:rsidRDefault="006002C8">
            <w:pPr>
              <w:pStyle w:val="a3"/>
              <w:jc w:val="center"/>
            </w:pPr>
            <w:r>
              <w:t>Назва характеристики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C8" w:rsidRDefault="006002C8">
            <w:pPr>
              <w:pStyle w:val="a3"/>
              <w:jc w:val="center"/>
            </w:pPr>
            <w:r>
              <w:t>Технічні дані</w:t>
            </w:r>
          </w:p>
        </w:tc>
      </w:tr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 xml:space="preserve">Вид каналу зв’язку (послуги </w:t>
            </w:r>
            <w:proofErr w:type="spellStart"/>
            <w:r>
              <w:t>інтернет-провайдера</w:t>
            </w:r>
            <w:proofErr w:type="spellEnd"/>
            <w:r>
              <w:t xml:space="preserve"> за користування Інтернетом)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Default="006002C8">
            <w:pPr>
              <w:pStyle w:val="a3"/>
            </w:pPr>
            <w:r>
              <w:t>наземний</w:t>
            </w:r>
          </w:p>
          <w:p w:rsidR="006002C8" w:rsidRDefault="006002C8">
            <w:pPr>
              <w:pStyle w:val="a3"/>
            </w:pPr>
          </w:p>
        </w:tc>
      </w:tr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>Пропускна здатність каналу, коефіцієнт</w:t>
            </w:r>
          </w:p>
          <w:p w:rsidR="006002C8" w:rsidRDefault="006002C8">
            <w:pPr>
              <w:pStyle w:val="a3"/>
            </w:pPr>
            <w:r>
              <w:t>переданих пакетів, у % (не менше)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>99,5%</w:t>
            </w:r>
          </w:p>
        </w:tc>
      </w:tr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 xml:space="preserve">Інтерфейс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>IP, не менше 100 Base-T / не менше 100 Base-TX</w:t>
            </w:r>
          </w:p>
        </w:tc>
      </w:tr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>Технічна підтримка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  <w:jc w:val="both"/>
            </w:pPr>
            <w:r>
              <w:t xml:space="preserve">Цілодобово, яка включає в себе постійний моніторинг каналів та діагностику причини </w:t>
            </w:r>
            <w:r>
              <w:lastRenderedPageBreak/>
              <w:t>відхилення від заданих технічних характеристик</w:t>
            </w:r>
          </w:p>
        </w:tc>
      </w:tr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lastRenderedPageBreak/>
              <w:t>Режим надання Послуг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>24 години на добу, 7 днів на тиждень</w:t>
            </w:r>
          </w:p>
        </w:tc>
      </w:tr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>Швидкість не менше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 xml:space="preserve">80 </w:t>
            </w:r>
            <w:proofErr w:type="spellStart"/>
            <w:r>
              <w:t>Мбіт</w:t>
            </w:r>
            <w:proofErr w:type="spellEnd"/>
            <w:r>
              <w:t>/с</w:t>
            </w:r>
          </w:p>
        </w:tc>
      </w:tr>
    </w:tbl>
    <w:p w:rsidR="006002C8" w:rsidRDefault="006002C8" w:rsidP="00BD0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02C8" w:rsidRPr="00BD0229" w:rsidRDefault="006002C8" w:rsidP="00BD0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6002C8" w:rsidRPr="00BD0229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7003"/>
    <w:rsid w:val="000D211D"/>
    <w:rsid w:val="00164AD6"/>
    <w:rsid w:val="003031D7"/>
    <w:rsid w:val="003D332C"/>
    <w:rsid w:val="005D253C"/>
    <w:rsid w:val="005E2EA1"/>
    <w:rsid w:val="006002C8"/>
    <w:rsid w:val="00695D73"/>
    <w:rsid w:val="00727CA9"/>
    <w:rsid w:val="007F03A8"/>
    <w:rsid w:val="00964492"/>
    <w:rsid w:val="00A66C59"/>
    <w:rsid w:val="00AD1BCC"/>
    <w:rsid w:val="00B27FDD"/>
    <w:rsid w:val="00B441C8"/>
    <w:rsid w:val="00BA32F4"/>
    <w:rsid w:val="00BD0229"/>
    <w:rsid w:val="00BD45FD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2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4">
    <w:name w:val="Table Grid"/>
    <w:basedOn w:val="a1"/>
    <w:rsid w:val="0060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2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4">
    <w:name w:val="Table Grid"/>
    <w:basedOn w:val="a1"/>
    <w:rsid w:val="0060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4082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2023-10-06T09:23:00Z</dcterms:created>
  <dcterms:modified xsi:type="dcterms:W3CDTF">2025-03-11T14:21:00Z</dcterms:modified>
</cp:coreProperties>
</file>