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44" w:rsidRPr="00FF1F31" w:rsidRDefault="00942044" w:rsidP="00FF1F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94204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044">
        <w:rPr>
          <w:rFonts w:ascii="Times New Roman" w:hAnsi="Times New Roman" w:cs="Times New Roman"/>
          <w:kern w:val="2"/>
          <w:sz w:val="28"/>
          <w:szCs w:val="28"/>
        </w:rPr>
        <w:br w:type="textWrapping" w:clear="all"/>
      </w:r>
      <w:r w:rsidRPr="00FF1F31">
        <w:rPr>
          <w:rFonts w:ascii="Times New Roman" w:hAnsi="Times New Roman" w:cs="Times New Roman"/>
          <w:b/>
          <w:caps/>
          <w:kern w:val="2"/>
          <w:sz w:val="28"/>
          <w:szCs w:val="28"/>
        </w:rPr>
        <w:t>ВАРКОВИЦЬКА сільська рада</w:t>
      </w:r>
    </w:p>
    <w:p w:rsidR="00942044" w:rsidRDefault="00942044" w:rsidP="00FF1F31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F1F31">
        <w:rPr>
          <w:rFonts w:ascii="Times New Roman" w:hAnsi="Times New Roman" w:cs="Times New Roman"/>
          <w:kern w:val="2"/>
          <w:sz w:val="24"/>
          <w:szCs w:val="24"/>
        </w:rPr>
        <w:t xml:space="preserve"> (Восьме скликання</w:t>
      </w:r>
      <w:r w:rsidRPr="00942044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942044" w:rsidRPr="00942044" w:rsidRDefault="00942044" w:rsidP="00FF1F31">
      <w:pPr>
        <w:spacing w:after="0"/>
        <w:jc w:val="center"/>
        <w:rPr>
          <w:rFonts w:ascii="Times New Roman" w:hAnsi="Times New Roman" w:cs="Times New Roman"/>
          <w:caps/>
          <w:kern w:val="2"/>
          <w:sz w:val="28"/>
          <w:szCs w:val="28"/>
        </w:rPr>
      </w:pPr>
      <w:r w:rsidRPr="00942044"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  <w:t>РОЗПОРЯДЖЕННЯ</w:t>
      </w:r>
    </w:p>
    <w:p w:rsidR="00942044" w:rsidRDefault="00942044" w:rsidP="00FF1F31">
      <w:pPr>
        <w:spacing w:after="0"/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FF1F31">
        <w:rPr>
          <w:rFonts w:ascii="Times New Roman" w:hAnsi="Times New Roman" w:cs="Times New Roman"/>
          <w:caps/>
          <w:kern w:val="2"/>
          <w:sz w:val="24"/>
          <w:szCs w:val="24"/>
        </w:rPr>
        <w:t>сільського голови</w:t>
      </w:r>
    </w:p>
    <w:p w:rsidR="00FF1F31" w:rsidRPr="00FF1F31" w:rsidRDefault="00FF1F31" w:rsidP="00FF1F31">
      <w:pPr>
        <w:spacing w:after="0"/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</w:p>
    <w:p w:rsidR="00942044" w:rsidRPr="00FF1F31" w:rsidRDefault="00942044" w:rsidP="00FF1F31">
      <w:pPr>
        <w:spacing w:after="0"/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FF1F31">
        <w:rPr>
          <w:rFonts w:ascii="Times New Roman" w:hAnsi="Times New Roman" w:cs="Times New Roman"/>
          <w:caps/>
          <w:kern w:val="2"/>
          <w:sz w:val="24"/>
          <w:szCs w:val="24"/>
        </w:rPr>
        <w:t xml:space="preserve">Основна  діяльність 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42044" w:rsidRPr="00942044" w:rsidTr="00451DD3">
        <w:trPr>
          <w:jc w:val="center"/>
        </w:trPr>
        <w:tc>
          <w:tcPr>
            <w:tcW w:w="3095" w:type="dxa"/>
          </w:tcPr>
          <w:p w:rsidR="00942044" w:rsidRPr="00942044" w:rsidRDefault="008240EF" w:rsidP="001D355D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240EF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uk-UA"/>
              </w:rPr>
              <w:pict>
                <v:line id="Прямая соединительная линия 4" o:spid="_x0000_s1026" style="position:absolute;left:0;text-align:left;z-index:251660288;visibility:visible;mso-wrap-distance-top:-8e-5mm;mso-wrap-distance-bottom:-8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1D355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05</w:t>
            </w:r>
            <w:r w:rsidR="00942044" w:rsidRPr="0094204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1D355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лютого</w:t>
            </w:r>
            <w:r w:rsidR="00942044" w:rsidRPr="0094204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202</w:t>
            </w:r>
            <w:r w:rsidR="001D355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  <w:r w:rsidR="00942044" w:rsidRPr="0094204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942044" w:rsidRPr="00942044" w:rsidRDefault="00942044" w:rsidP="00451DD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</w:tcPr>
          <w:p w:rsidR="00942044" w:rsidRPr="00942044" w:rsidRDefault="008240EF" w:rsidP="00451DD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8240EF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uk-UA"/>
              </w:rPr>
              <w:pict>
                <v:line id="Прямая соединительная линия 2" o:spid="_x0000_s1027" style="position:absolute;left:0;text-align:left;z-index:251661312;visibility:visible;mso-wrap-distance-top:-8e-5mm;mso-wrap-distance-bottom:-8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942044" w:rsidRPr="0094204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№  </w:t>
            </w:r>
            <w:r w:rsidR="00FF1F31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</w:tr>
    </w:tbl>
    <w:p w:rsidR="00942044" w:rsidRPr="00942044" w:rsidRDefault="00942044" w:rsidP="0094204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942044" w:rsidRPr="00942044" w:rsidRDefault="00942044" w:rsidP="00942044">
      <w:pPr>
        <w:pStyle w:val="Style2"/>
        <w:widowControl/>
        <w:spacing w:line="302" w:lineRule="exact"/>
        <w:jc w:val="both"/>
        <w:rPr>
          <w:sz w:val="28"/>
          <w:szCs w:val="28"/>
          <w:lang w:val="uk-UA"/>
        </w:rPr>
      </w:pPr>
      <w:r w:rsidRPr="00942044">
        <w:rPr>
          <w:sz w:val="28"/>
          <w:szCs w:val="28"/>
          <w:lang w:val="uk-UA"/>
        </w:rPr>
        <w:t>Про</w:t>
      </w:r>
      <w:r w:rsidR="001D355D">
        <w:rPr>
          <w:sz w:val="28"/>
          <w:szCs w:val="28"/>
          <w:lang w:val="uk-UA"/>
        </w:rPr>
        <w:t xml:space="preserve"> створення комісії з приймання-передачі майна</w:t>
      </w:r>
    </w:p>
    <w:p w:rsidR="00942044" w:rsidRPr="00942044" w:rsidRDefault="00942044" w:rsidP="00942044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942044" w:rsidRDefault="00942044" w:rsidP="008B6161">
      <w:pPr>
        <w:jc w:val="both"/>
        <w:rPr>
          <w:rFonts w:ascii="Times New Roman" w:hAnsi="Times New Roman" w:cs="Times New Roman"/>
          <w:sz w:val="28"/>
        </w:rPr>
      </w:pPr>
      <w:r>
        <w:tab/>
      </w:r>
      <w:r w:rsidRPr="001D355D">
        <w:rPr>
          <w:rFonts w:ascii="Times New Roman" w:hAnsi="Times New Roman" w:cs="Times New Roman"/>
          <w:sz w:val="28"/>
        </w:rPr>
        <w:t>Керуючись пунктом 20 частини четвертої статті 42 Закону України «Про місцеве сам</w:t>
      </w:r>
      <w:r w:rsidR="001D355D">
        <w:rPr>
          <w:rFonts w:ascii="Times New Roman" w:hAnsi="Times New Roman" w:cs="Times New Roman"/>
          <w:sz w:val="28"/>
        </w:rPr>
        <w:t xml:space="preserve">оврядування в Україні», враховуючи </w:t>
      </w:r>
      <w:r w:rsidR="008B6161">
        <w:rPr>
          <w:rFonts w:ascii="Times New Roman" w:hAnsi="Times New Roman" w:cs="Times New Roman"/>
          <w:sz w:val="28"/>
        </w:rPr>
        <w:t>лист Рівненського обласного інституту післядипломної педагогічної освіти від 24.01.2025 року № 01-12/67:</w:t>
      </w:r>
    </w:p>
    <w:p w:rsidR="008B6161" w:rsidRDefault="008B6161" w:rsidP="008B6161">
      <w:pPr>
        <w:pStyle w:val="a3"/>
        <w:numPr>
          <w:ilvl w:val="0"/>
          <w:numId w:val="1"/>
        </w:numPr>
        <w:jc w:val="both"/>
      </w:pPr>
      <w:r>
        <w:t>Створити комісію з приймання з державної у комунальну власність Варковицької територіальної громади окремого індивідуально</w:t>
      </w:r>
      <w:r w:rsidR="00DA0CB1">
        <w:t xml:space="preserve"> </w:t>
      </w:r>
      <w:r>
        <w:t>визначеного майна (посібників)  у складі:</w:t>
      </w:r>
    </w:p>
    <w:p w:rsidR="008B6161" w:rsidRDefault="008B6161" w:rsidP="008B6161">
      <w:pPr>
        <w:pStyle w:val="a3"/>
        <w:ind w:left="360"/>
        <w:jc w:val="both"/>
      </w:pPr>
      <w:r>
        <w:t>ГАВРИЛЮК Ніни Миколаївни, начальника відділу освіти та соціально-культурної сфери Варковицької сільської ради;</w:t>
      </w:r>
    </w:p>
    <w:p w:rsidR="008B6161" w:rsidRDefault="008B6161" w:rsidP="008B6161">
      <w:pPr>
        <w:pStyle w:val="a3"/>
        <w:ind w:left="360"/>
        <w:jc w:val="both"/>
      </w:pPr>
      <w:r>
        <w:t>СИДОРЧУК Оксани Олександрівни, головного бухгалтера Варковицької сільської ради;</w:t>
      </w:r>
    </w:p>
    <w:p w:rsidR="008B6161" w:rsidRDefault="008B6161" w:rsidP="008B6161">
      <w:pPr>
        <w:pStyle w:val="a3"/>
        <w:ind w:left="360"/>
        <w:jc w:val="both"/>
      </w:pPr>
      <w:bookmarkStart w:id="0" w:name="_GoBack"/>
      <w:r>
        <w:t>КОЛОДИЧ Оксани Богданівни, заступника директора з науково-методичної роботи, адміністрування та розвитку Рівненського обласного інституту післядипломної педагогічної освіти</w:t>
      </w:r>
      <w:bookmarkEnd w:id="0"/>
      <w:r>
        <w:t>.</w:t>
      </w:r>
    </w:p>
    <w:p w:rsidR="00942044" w:rsidRPr="008B6161" w:rsidRDefault="00DA0CB1" w:rsidP="00DA0CB1">
      <w:pPr>
        <w:pStyle w:val="a3"/>
        <w:numPr>
          <w:ilvl w:val="0"/>
          <w:numId w:val="1"/>
        </w:numPr>
        <w:jc w:val="both"/>
      </w:pPr>
      <w:r>
        <w:rPr>
          <w:szCs w:val="28"/>
        </w:rPr>
        <w:t>Контроль за виконанням даного розпорядження залишаю за собою.</w:t>
      </w:r>
    </w:p>
    <w:p w:rsidR="00942044" w:rsidRDefault="00942044" w:rsidP="00942044">
      <w:pPr>
        <w:shd w:val="clear" w:color="auto" w:fill="FFFFFF" w:themeFill="background1"/>
        <w:jc w:val="both"/>
        <w:rPr>
          <w:sz w:val="28"/>
          <w:szCs w:val="28"/>
        </w:rPr>
      </w:pPr>
    </w:p>
    <w:p w:rsidR="00942044" w:rsidRPr="00B002CA" w:rsidRDefault="00942044" w:rsidP="00942044">
      <w:pPr>
        <w:jc w:val="both"/>
        <w:rPr>
          <w:rFonts w:eastAsia="Garamond"/>
          <w:sz w:val="28"/>
        </w:rPr>
      </w:pPr>
    </w:p>
    <w:p w:rsidR="00942044" w:rsidRPr="00E41E6E" w:rsidRDefault="00942044" w:rsidP="00942044">
      <w:pPr>
        <w:pStyle w:val="a3"/>
        <w:ind w:left="0"/>
        <w:jc w:val="both"/>
        <w:rPr>
          <w:szCs w:val="28"/>
        </w:rPr>
      </w:pPr>
    </w:p>
    <w:p w:rsidR="00942044" w:rsidRDefault="00942044" w:rsidP="00942044">
      <w:pPr>
        <w:pStyle w:val="a3"/>
        <w:ind w:left="0"/>
        <w:jc w:val="both"/>
        <w:rPr>
          <w:szCs w:val="28"/>
        </w:rPr>
      </w:pPr>
      <w:r w:rsidRPr="00E41E6E">
        <w:rPr>
          <w:szCs w:val="28"/>
        </w:rPr>
        <w:t xml:space="preserve">Сільський голова                           </w:t>
      </w:r>
      <w:r w:rsidR="00FF1F31">
        <w:rPr>
          <w:szCs w:val="28"/>
        </w:rPr>
        <w:t xml:space="preserve">                                          </w:t>
      </w:r>
      <w:r w:rsidRPr="00E41E6E">
        <w:rPr>
          <w:szCs w:val="28"/>
        </w:rPr>
        <w:t xml:space="preserve"> Юрій</w:t>
      </w:r>
      <w:r>
        <w:rPr>
          <w:szCs w:val="28"/>
        </w:rPr>
        <w:t xml:space="preserve"> ПАРФЕНЮК</w:t>
      </w:r>
    </w:p>
    <w:p w:rsidR="00586BAD" w:rsidRDefault="00586BAD"/>
    <w:sectPr w:rsidR="00586BAD" w:rsidSect="00824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6291"/>
    <w:multiLevelType w:val="multilevel"/>
    <w:tmpl w:val="0B6CB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CDC"/>
    <w:rsid w:val="001D355D"/>
    <w:rsid w:val="00466CDC"/>
    <w:rsid w:val="00586BAD"/>
    <w:rsid w:val="008240EF"/>
    <w:rsid w:val="008B6161"/>
    <w:rsid w:val="00942044"/>
    <w:rsid w:val="00DA0CB1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42044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42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4">
    <w:name w:val="Hyperlink"/>
    <w:basedOn w:val="a0"/>
    <w:unhideWhenUsed/>
    <w:rsid w:val="0094204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94204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2025-02-06T08:56:00Z</cp:lastPrinted>
  <dcterms:created xsi:type="dcterms:W3CDTF">2025-02-06T08:57:00Z</dcterms:created>
  <dcterms:modified xsi:type="dcterms:W3CDTF">2025-02-06T08:57:00Z</dcterms:modified>
</cp:coreProperties>
</file>