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Times" w:cs="Times" w:eastAsia="Times" w:hAnsi="Times"/>
          <w:sz w:val="26"/>
          <w:szCs w:val="26"/>
        </w:rPr>
      </w:pPr>
      <w:r w:rsidDel="00000000" w:rsidR="00000000" w:rsidRPr="00000000">
        <w:rPr>
          <w:rFonts w:ascii="Times" w:cs="Times" w:eastAsia="Times" w:hAnsi="Times"/>
          <w:sz w:val="12"/>
          <w:szCs w:val="12"/>
        </w:rPr>
        <w:drawing>
          <wp:inline distB="0" distT="0" distL="114300" distR="114300">
            <wp:extent cx="709295" cy="914400"/>
            <wp:effectExtent b="0" l="0" r="0" t="0"/>
            <wp:docPr id="103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9295" cy="914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b w:val="1"/>
          <w:smallCaps w:val="1"/>
          <w:sz w:val="28"/>
          <w:szCs w:val="28"/>
          <w:rtl w:val="0"/>
        </w:rPr>
        <w:t xml:space="preserve">ВАРКОВИЦЬКА СІЛЬСЬКА РАДА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b w:val="1"/>
          <w:sz w:val="28"/>
          <w:szCs w:val="28"/>
          <w:rtl w:val="0"/>
        </w:rPr>
        <w:t xml:space="preserve"> (Восьме скликання)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="276" w:lineRule="auto"/>
        <w:jc w:val="center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b w:val="1"/>
          <w:smallCaps w:val="1"/>
          <w:sz w:val="28"/>
          <w:szCs w:val="28"/>
          <w:rtl w:val="0"/>
        </w:rPr>
        <w:t xml:space="preserve">ВИКОНАВЧИЙ КОМІТЕТ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="276" w:lineRule="auto"/>
        <w:jc w:val="center"/>
        <w:rPr>
          <w:rFonts w:ascii="Times" w:cs="Times" w:eastAsia="Times" w:hAnsi="Times"/>
          <w:sz w:val="26"/>
          <w:szCs w:val="26"/>
        </w:rPr>
      </w:pPr>
      <w:r w:rsidDel="00000000" w:rsidR="00000000" w:rsidRPr="00000000">
        <w:rPr>
          <w:rFonts w:ascii="Times" w:cs="Times" w:eastAsia="Times" w:hAnsi="Times"/>
          <w:b w:val="1"/>
          <w:smallCaps w:val="1"/>
          <w:sz w:val="26"/>
          <w:szCs w:val="26"/>
          <w:rtl w:val="0"/>
        </w:rPr>
        <w:t xml:space="preserve">РІШЕННЯ</w:t>
      </w:r>
      <w:r w:rsidDel="00000000" w:rsidR="00000000" w:rsidRPr="00000000">
        <w:rPr>
          <w:rtl w:val="0"/>
        </w:rPr>
      </w:r>
    </w:p>
    <w:tbl>
      <w:tblPr>
        <w:tblStyle w:val="Table1"/>
        <w:tblW w:w="10150.0" w:type="dxa"/>
        <w:jc w:val="center"/>
        <w:tblLayout w:type="fixed"/>
        <w:tblLook w:val="0000"/>
      </w:tblPr>
      <w:tblGrid>
        <w:gridCol w:w="3095"/>
        <w:gridCol w:w="3959"/>
        <w:gridCol w:w="3096"/>
        <w:tblGridChange w:id="0">
          <w:tblGrid>
            <w:gridCol w:w="3095"/>
            <w:gridCol w:w="3959"/>
            <w:gridCol w:w="309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tabs>
                <w:tab w:val="right" w:leader="none" w:pos="2879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22 травня 2025 року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tabs>
                <w:tab w:val="left" w:leader="none" w:pos="4680"/>
                <w:tab w:val="left" w:leader="none" w:pos="6804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                                                  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tabs>
                <w:tab w:val="left" w:leader="none" w:pos="4680"/>
                <w:tab w:val="left" w:leader="none" w:pos="6804"/>
              </w:tabs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№ 61</w:t>
            </w:r>
          </w:p>
        </w:tc>
      </w:tr>
    </w:tbl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 надання статусу дитини - сироти</w:t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Розглянувши подання Служби у справах дітей Варковицької сільської ради від 05.05.2025 р. № 40, враховуючи свідоцтво про народження Панащук 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Злати Миколаївни, 07.09.2019 року народження, серія І-ГЮ №320405, видане Виконавчим комітетом Сатиївської сільської ради Дубенського району Рівненської області, свідоцтво про смерть матері, Панащук Софії Володимирівни І-ГЮ №342863, який видав відділ «Центр надання адміністративних послуг» Варковицької сільської ради, актовий запис №42, Дубенського району Рівненської області, відповідно до абзацу 6 статті 1 Закону України «Про охорону дитинства», пунктів 21, 22, 24, 25, 35 постанови Кабінету Міністрів України від 24.09.2008 року № 866 «Питання діяльності органів опіки та піклування, пов’язаної із захистом прав дитини», керуючись статтями 34, 40 Закону України «Про місцеве самоврядування в Україні», статтями 1, 5, 11 Закону України «Про забезпечення організаційно-правових умов соціального захисту дітей-сиріт та дітей, позбавлених батьківського піклування», виконавчий комітет Варковицької сільської ради</w:t>
      </w:r>
    </w:p>
    <w:p w:rsidR="00000000" w:rsidDel="00000000" w:rsidP="00000000" w:rsidRDefault="00000000" w:rsidRPr="00000000" w14:paraId="0000000E">
      <w:pPr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ВИРІШИВ:</w:t>
      </w:r>
    </w:p>
    <w:p w:rsidR="00000000" w:rsidDel="00000000" w:rsidP="00000000" w:rsidRDefault="00000000" w:rsidRPr="00000000" w14:paraId="00000010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Надати Панащук Златі Миколаївні, 07.09.2019 року народження, статус дитини-сироти.</w:t>
      </w:r>
    </w:p>
    <w:p w:rsidR="00000000" w:rsidDel="00000000" w:rsidP="00000000" w:rsidRDefault="00000000" w:rsidRPr="00000000" w14:paraId="00000012">
      <w:pPr>
        <w:spacing w:line="276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Контроль за виконанням цього рішення залишаю за собою.</w:t>
      </w:r>
    </w:p>
    <w:p w:rsidR="00000000" w:rsidDel="00000000" w:rsidP="00000000" w:rsidRDefault="00000000" w:rsidRPr="00000000" w14:paraId="00000013">
      <w:pPr>
        <w:spacing w:line="276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line="276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rFonts w:ascii="Times" w:cs="Times" w:eastAsia="Times" w:hAnsi="Times"/>
          <w:sz w:val="12"/>
          <w:szCs w:val="12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Сільський голова                                                            Юрій ПАРФЕНЮК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426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uk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Заголовок1">
    <w:name w:val="Заголовок 1"/>
    <w:basedOn w:val="Обычный"/>
    <w:next w:val="Обычный"/>
    <w:autoRedefine w:val="0"/>
    <w:hidden w:val="0"/>
    <w:qFormat w:val="0"/>
    <w:pPr>
      <w:keepNext w:val="1"/>
      <w:keepLines w:val="1"/>
      <w:suppressAutoHyphens w:val="1"/>
      <w:spacing w:after="80" w:before="360" w:line="259" w:lineRule="auto"/>
      <w:ind w:leftChars="-1" w:rightChars="0" w:firstLineChars="-1"/>
      <w:textDirection w:val="btLr"/>
      <w:textAlignment w:val="top"/>
      <w:outlineLvl w:val="0"/>
    </w:pPr>
    <w:rPr>
      <w:rFonts w:ascii="Calibri Light" w:cs="Times New Roman" w:eastAsia="Times New Roman" w:hAnsi="Calibri Light"/>
      <w:color w:val="2f5496"/>
      <w:w w:val="100"/>
      <w:kern w:val="2"/>
      <w:position w:val="-1"/>
      <w:sz w:val="40"/>
      <w:szCs w:val="40"/>
      <w:effect w:val="none"/>
      <w:vertAlign w:val="baseline"/>
      <w:cs w:val="0"/>
      <w:em w:val="none"/>
      <w:lang w:bidi="ar-SA" w:eastAsia="zh-CN" w:val="en-US"/>
    </w:rPr>
  </w:style>
  <w:style w:type="paragraph" w:styleId="Заголовок2">
    <w:name w:val="Заголовок 2"/>
    <w:basedOn w:val="Обычный"/>
    <w:next w:val="Обычный"/>
    <w:autoRedefine w:val="0"/>
    <w:hidden w:val="0"/>
    <w:qFormat w:val="1"/>
    <w:pPr>
      <w:keepNext w:val="1"/>
      <w:keepLines w:val="1"/>
      <w:suppressAutoHyphens w:val="1"/>
      <w:spacing w:after="80" w:before="160" w:line="259" w:lineRule="auto"/>
      <w:ind w:leftChars="-1" w:rightChars="0" w:firstLineChars="-1"/>
      <w:textDirection w:val="btLr"/>
      <w:textAlignment w:val="top"/>
      <w:outlineLvl w:val="1"/>
    </w:pPr>
    <w:rPr>
      <w:rFonts w:ascii="Calibri Light" w:cs="Times New Roman" w:eastAsia="Times New Roman" w:hAnsi="Calibri Light"/>
      <w:color w:val="2f5496"/>
      <w:w w:val="100"/>
      <w:kern w:val="2"/>
      <w:position w:val="-1"/>
      <w:sz w:val="32"/>
      <w:szCs w:val="32"/>
      <w:effect w:val="none"/>
      <w:vertAlign w:val="baseline"/>
      <w:cs w:val="0"/>
      <w:em w:val="none"/>
      <w:lang w:bidi="ar-SA" w:eastAsia="zh-CN" w:val="en-US"/>
    </w:rPr>
  </w:style>
  <w:style w:type="paragraph" w:styleId="Заголовок3">
    <w:name w:val="Заголовок 3"/>
    <w:basedOn w:val="Обычный"/>
    <w:next w:val="Обычный"/>
    <w:autoRedefine w:val="0"/>
    <w:hidden w:val="0"/>
    <w:qFormat w:val="1"/>
    <w:pPr>
      <w:keepNext w:val="1"/>
      <w:keepLines w:val="1"/>
      <w:suppressAutoHyphens w:val="1"/>
      <w:spacing w:after="80" w:before="160" w:line="259" w:lineRule="auto"/>
      <w:ind w:leftChars="-1" w:rightChars="0" w:firstLineChars="-1"/>
      <w:textDirection w:val="btLr"/>
      <w:textAlignment w:val="top"/>
      <w:outlineLvl w:val="2"/>
    </w:pPr>
    <w:rPr>
      <w:rFonts w:ascii="Calibri" w:cs="Times New Roman" w:eastAsia="Times New Roman" w:hAnsi="Calibri"/>
      <w:color w:val="2f5496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ar-SA" w:eastAsia="zh-CN" w:val="en-US"/>
    </w:rPr>
  </w:style>
  <w:style w:type="paragraph" w:styleId="Заголовок4">
    <w:name w:val="Заголовок 4"/>
    <w:basedOn w:val="Обычный"/>
    <w:next w:val="Обычный"/>
    <w:autoRedefine w:val="0"/>
    <w:hidden w:val="0"/>
    <w:qFormat w:val="1"/>
    <w:pPr>
      <w:keepNext w:val="1"/>
      <w:keepLines w:val="1"/>
      <w:suppressAutoHyphens w:val="1"/>
      <w:spacing w:after="40" w:before="80" w:line="259" w:lineRule="auto"/>
      <w:ind w:leftChars="-1" w:rightChars="0" w:firstLineChars="-1"/>
      <w:textDirection w:val="btLr"/>
      <w:textAlignment w:val="top"/>
      <w:outlineLvl w:val="3"/>
    </w:pPr>
    <w:rPr>
      <w:rFonts w:ascii="Calibri" w:cs="Times New Roman" w:eastAsia="Times New Roman" w:hAnsi="Calibri"/>
      <w:i w:val="1"/>
      <w:iCs w:val="1"/>
      <w:color w:val="2f5496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en-US"/>
    </w:rPr>
  </w:style>
  <w:style w:type="paragraph" w:styleId="Заголовок5">
    <w:name w:val="Заголовок 5"/>
    <w:basedOn w:val="Обычный"/>
    <w:next w:val="Обычный"/>
    <w:autoRedefine w:val="0"/>
    <w:hidden w:val="0"/>
    <w:qFormat w:val="1"/>
    <w:pPr>
      <w:keepNext w:val="1"/>
      <w:keepLines w:val="1"/>
      <w:suppressAutoHyphens w:val="1"/>
      <w:spacing w:after="40" w:before="80" w:line="259" w:lineRule="auto"/>
      <w:ind w:leftChars="-1" w:rightChars="0" w:firstLineChars="-1"/>
      <w:textDirection w:val="btLr"/>
      <w:textAlignment w:val="top"/>
      <w:outlineLvl w:val="4"/>
    </w:pPr>
    <w:rPr>
      <w:rFonts w:ascii="Calibri" w:cs="Times New Roman" w:eastAsia="Times New Roman" w:hAnsi="Calibri"/>
      <w:color w:val="2f5496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en-US"/>
    </w:rPr>
  </w:style>
  <w:style w:type="paragraph" w:styleId="Заголовок6">
    <w:name w:val="Заголовок 6"/>
    <w:basedOn w:val="Обычный"/>
    <w:next w:val="Обычный"/>
    <w:autoRedefine w:val="0"/>
    <w:hidden w:val="0"/>
    <w:qFormat w:val="1"/>
    <w:pPr>
      <w:keepNext w:val="1"/>
      <w:keepLines w:val="1"/>
      <w:suppressAutoHyphens w:val="1"/>
      <w:spacing w:after="0" w:before="40" w:line="259" w:lineRule="auto"/>
      <w:ind w:leftChars="-1" w:rightChars="0" w:firstLineChars="-1"/>
      <w:textDirection w:val="btLr"/>
      <w:textAlignment w:val="top"/>
      <w:outlineLvl w:val="5"/>
    </w:pPr>
    <w:rPr>
      <w:rFonts w:ascii="Calibri" w:cs="Times New Roman" w:eastAsia="Times New Roman" w:hAnsi="Calibri"/>
      <w:i w:val="1"/>
      <w:iCs w:val="1"/>
      <w:color w:val="595959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en-US"/>
    </w:rPr>
  </w:style>
  <w:style w:type="paragraph" w:styleId="Заголовок7">
    <w:name w:val="Заголовок 7"/>
    <w:basedOn w:val="Обычный"/>
    <w:next w:val="Обычный"/>
    <w:autoRedefine w:val="0"/>
    <w:hidden w:val="0"/>
    <w:qFormat w:val="1"/>
    <w:pPr>
      <w:keepNext w:val="1"/>
      <w:keepLines w:val="1"/>
      <w:suppressAutoHyphens w:val="1"/>
      <w:spacing w:after="0" w:before="40" w:line="259" w:lineRule="auto"/>
      <w:ind w:leftChars="-1" w:rightChars="0" w:firstLineChars="-1"/>
      <w:textDirection w:val="btLr"/>
      <w:textAlignment w:val="top"/>
      <w:outlineLvl w:val="6"/>
    </w:pPr>
    <w:rPr>
      <w:rFonts w:ascii="Calibri" w:cs="Times New Roman" w:eastAsia="Times New Roman" w:hAnsi="Calibri"/>
      <w:color w:val="595959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en-US"/>
    </w:rPr>
  </w:style>
  <w:style w:type="paragraph" w:styleId="Заголовок8">
    <w:name w:val="Заголовок 8"/>
    <w:basedOn w:val="Обычный"/>
    <w:next w:val="Обычный"/>
    <w:autoRedefine w:val="0"/>
    <w:hidden w:val="0"/>
    <w:qFormat w:val="1"/>
    <w:pPr>
      <w:keepNext w:val="1"/>
      <w:keepLines w:val="1"/>
      <w:suppressAutoHyphens w:val="1"/>
      <w:spacing w:after="0" w:line="259" w:lineRule="auto"/>
      <w:ind w:leftChars="-1" w:rightChars="0" w:firstLineChars="-1"/>
      <w:textDirection w:val="btLr"/>
      <w:textAlignment w:val="top"/>
      <w:outlineLvl w:val="7"/>
    </w:pPr>
    <w:rPr>
      <w:rFonts w:ascii="Calibri" w:cs="Times New Roman" w:eastAsia="Times New Roman" w:hAnsi="Calibri"/>
      <w:i w:val="1"/>
      <w:iCs w:val="1"/>
      <w:color w:val="272727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en-US"/>
    </w:rPr>
  </w:style>
  <w:style w:type="paragraph" w:styleId="Заголовок9">
    <w:name w:val="Заголовок 9"/>
    <w:basedOn w:val="Обычный"/>
    <w:next w:val="Обычный"/>
    <w:autoRedefine w:val="0"/>
    <w:hidden w:val="0"/>
    <w:qFormat w:val="1"/>
    <w:pPr>
      <w:keepNext w:val="1"/>
      <w:keepLines w:val="1"/>
      <w:suppressAutoHyphens w:val="1"/>
      <w:spacing w:after="0" w:line="259" w:lineRule="auto"/>
      <w:ind w:leftChars="-1" w:rightChars="0" w:firstLineChars="-1"/>
      <w:textDirection w:val="btLr"/>
      <w:textAlignment w:val="top"/>
      <w:outlineLvl w:val="8"/>
    </w:pPr>
    <w:rPr>
      <w:rFonts w:ascii="Calibri" w:cs="Times New Roman" w:eastAsia="Times New Roman" w:hAnsi="Calibri"/>
      <w:color w:val="272727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en-US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Заголовок1Знак">
    <w:name w:val="Заголовок 1 Знак"/>
    <w:basedOn w:val="Основнойшрифтабзаца"/>
    <w:next w:val="Заголовок1Знак"/>
    <w:autoRedefine w:val="0"/>
    <w:hidden w:val="0"/>
    <w:qFormat w:val="0"/>
    <w:rPr>
      <w:rFonts w:ascii="Calibri Light" w:cs="Times New Roman" w:eastAsia="Times New Roman" w:hAnsi="Calibri Light"/>
      <w:color w:val="2f5496"/>
      <w:w w:val="100"/>
      <w:position w:val="-1"/>
      <w:sz w:val="40"/>
      <w:szCs w:val="40"/>
      <w:effect w:val="none"/>
      <w:vertAlign w:val="baseline"/>
      <w:cs w:val="0"/>
      <w:em w:val="none"/>
      <w:lang/>
    </w:rPr>
  </w:style>
  <w:style w:type="character" w:styleId="Заголовок2Знак">
    <w:name w:val="Заголовок 2 Знак"/>
    <w:basedOn w:val="Основнойшрифтабзаца"/>
    <w:next w:val="Заголовок2Знак"/>
    <w:autoRedefine w:val="0"/>
    <w:hidden w:val="0"/>
    <w:qFormat w:val="0"/>
    <w:rPr>
      <w:rFonts w:ascii="Calibri Light" w:cs="Times New Roman" w:eastAsia="Times New Roman" w:hAnsi="Calibri Light"/>
      <w:color w:val="2f5496"/>
      <w:w w:val="100"/>
      <w:position w:val="-1"/>
      <w:sz w:val="32"/>
      <w:szCs w:val="32"/>
      <w:effect w:val="none"/>
      <w:vertAlign w:val="baseline"/>
      <w:cs w:val="0"/>
      <w:em w:val="none"/>
      <w:lang/>
    </w:rPr>
  </w:style>
  <w:style w:type="character" w:styleId="Заголовок3Знак">
    <w:name w:val="Заголовок 3 Знак"/>
    <w:basedOn w:val="Основнойшрифтабзаца"/>
    <w:next w:val="Заголовок3Знак"/>
    <w:autoRedefine w:val="0"/>
    <w:hidden w:val="0"/>
    <w:qFormat w:val="0"/>
    <w:rPr>
      <w:color w:val="2f5496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Заголовок4Знак">
    <w:name w:val="Заголовок 4 Знак"/>
    <w:basedOn w:val="Основнойшрифтабзаца"/>
    <w:next w:val="Заголовок4Знак"/>
    <w:autoRedefine w:val="0"/>
    <w:hidden w:val="0"/>
    <w:qFormat w:val="0"/>
    <w:rPr>
      <w:i w:val="1"/>
      <w:iCs w:val="1"/>
      <w:color w:val="2f5496"/>
      <w:w w:val="100"/>
      <w:position w:val="-1"/>
      <w:effect w:val="none"/>
      <w:vertAlign w:val="baseline"/>
      <w:cs w:val="0"/>
      <w:em w:val="none"/>
      <w:lang/>
    </w:rPr>
  </w:style>
  <w:style w:type="character" w:styleId="Заголовок5Знак">
    <w:name w:val="Заголовок 5 Знак"/>
    <w:basedOn w:val="Основнойшрифтабзаца"/>
    <w:next w:val="Заголовок5Знак"/>
    <w:autoRedefine w:val="0"/>
    <w:hidden w:val="0"/>
    <w:qFormat w:val="0"/>
    <w:rPr>
      <w:color w:val="2f5496"/>
      <w:w w:val="100"/>
      <w:position w:val="-1"/>
      <w:effect w:val="none"/>
      <w:vertAlign w:val="baseline"/>
      <w:cs w:val="0"/>
      <w:em w:val="none"/>
      <w:lang/>
    </w:rPr>
  </w:style>
  <w:style w:type="character" w:styleId="Заголовок6Знак">
    <w:name w:val="Заголовок 6 Знак"/>
    <w:basedOn w:val="Основнойшрифтабзаца"/>
    <w:next w:val="Заголовок6Знак"/>
    <w:autoRedefine w:val="0"/>
    <w:hidden w:val="0"/>
    <w:qFormat w:val="0"/>
    <w:rPr>
      <w:i w:val="1"/>
      <w:iCs w:val="1"/>
      <w:color w:val="595959"/>
      <w:w w:val="100"/>
      <w:position w:val="-1"/>
      <w:effect w:val="none"/>
      <w:vertAlign w:val="baseline"/>
      <w:cs w:val="0"/>
      <w:em w:val="none"/>
      <w:lang/>
    </w:rPr>
  </w:style>
  <w:style w:type="character" w:styleId="Заголовок7Знак">
    <w:name w:val="Заголовок 7 Знак"/>
    <w:basedOn w:val="Основнойшрифтабзаца"/>
    <w:next w:val="Заголовок7Знак"/>
    <w:autoRedefine w:val="0"/>
    <w:hidden w:val="0"/>
    <w:qFormat w:val="0"/>
    <w:rPr>
      <w:color w:val="595959"/>
      <w:w w:val="100"/>
      <w:position w:val="-1"/>
      <w:effect w:val="none"/>
      <w:vertAlign w:val="baseline"/>
      <w:cs w:val="0"/>
      <w:em w:val="none"/>
      <w:lang/>
    </w:rPr>
  </w:style>
  <w:style w:type="character" w:styleId="Заголовок8Знак">
    <w:name w:val="Заголовок 8 Знак"/>
    <w:basedOn w:val="Основнойшрифтабзаца"/>
    <w:next w:val="Заголовок8Знак"/>
    <w:autoRedefine w:val="0"/>
    <w:hidden w:val="0"/>
    <w:qFormat w:val="0"/>
    <w:rPr>
      <w:i w:val="1"/>
      <w:iCs w:val="1"/>
      <w:color w:val="272727"/>
      <w:w w:val="100"/>
      <w:position w:val="-1"/>
      <w:effect w:val="none"/>
      <w:vertAlign w:val="baseline"/>
      <w:cs w:val="0"/>
      <w:em w:val="none"/>
      <w:lang/>
    </w:rPr>
  </w:style>
  <w:style w:type="character" w:styleId="Заголовок9Знак">
    <w:name w:val="Заголовок 9 Знак"/>
    <w:basedOn w:val="Основнойшрифтабзаца"/>
    <w:next w:val="Заголовок9Знак"/>
    <w:autoRedefine w:val="0"/>
    <w:hidden w:val="0"/>
    <w:qFormat w:val="0"/>
    <w:rPr>
      <w:color w:val="272727"/>
      <w:w w:val="100"/>
      <w:position w:val="-1"/>
      <w:effect w:val="none"/>
      <w:vertAlign w:val="baseline"/>
      <w:cs w:val="0"/>
      <w:em w:val="none"/>
      <w:lang/>
    </w:rPr>
  </w:style>
  <w:style w:type="paragraph" w:styleId="Название">
    <w:name w:val="Название"/>
    <w:basedOn w:val="Обычный"/>
    <w:next w:val="Обычный"/>
    <w:autoRedefine w:val="0"/>
    <w:hidden w:val="0"/>
    <w:qFormat w:val="0"/>
    <w:pPr>
      <w:suppressAutoHyphens w:val="1"/>
      <w:spacing w:after="80" w:line="240" w:lineRule="auto"/>
      <w:ind w:leftChars="-1" w:rightChars="0" w:firstLineChars="-1"/>
      <w:contextualSpacing w:val="1"/>
      <w:textDirection w:val="btLr"/>
      <w:textAlignment w:val="top"/>
      <w:outlineLvl w:val="0"/>
    </w:pPr>
    <w:rPr>
      <w:rFonts w:ascii="Calibri Light" w:cs="Times New Roman" w:eastAsia="Times New Roman" w:hAnsi="Calibri Light"/>
      <w:spacing w:val="-10"/>
      <w:w w:val="100"/>
      <w:kern w:val="28"/>
      <w:position w:val="-1"/>
      <w:sz w:val="56"/>
      <w:szCs w:val="56"/>
      <w:effect w:val="none"/>
      <w:vertAlign w:val="baseline"/>
      <w:cs w:val="0"/>
      <w:em w:val="none"/>
      <w:lang w:bidi="ar-SA" w:eastAsia="zh-CN" w:val="en-US"/>
    </w:rPr>
  </w:style>
  <w:style w:type="character" w:styleId="НазваниеЗнак">
    <w:name w:val="Название Знак"/>
    <w:basedOn w:val="Основнойшрифтабзаца"/>
    <w:next w:val="НазваниеЗнак"/>
    <w:autoRedefine w:val="0"/>
    <w:hidden w:val="0"/>
    <w:qFormat w:val="0"/>
    <w:rPr>
      <w:rFonts w:ascii="Calibri Light" w:cs="Times New Roman" w:eastAsia="Times New Roman" w:hAnsi="Calibri Light"/>
      <w:spacing w:val="-10"/>
      <w:w w:val="100"/>
      <w:kern w:val="28"/>
      <w:position w:val="-1"/>
      <w:sz w:val="56"/>
      <w:szCs w:val="56"/>
      <w:effect w:val="none"/>
      <w:vertAlign w:val="baseline"/>
      <w:cs w:val="0"/>
      <w:em w:val="none"/>
      <w:lang/>
    </w:rPr>
  </w:style>
  <w:style w:type="paragraph" w:styleId="Подзаголовок">
    <w:name w:val="Подзаголовок"/>
    <w:basedOn w:val="Обычный"/>
    <w:next w:val="Обычный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Times New Roman" w:hAnsi="Calibri"/>
      <w:color w:val="595959"/>
      <w:spacing w:val="15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ar-SA" w:eastAsia="zh-CN" w:val="en-US"/>
    </w:rPr>
  </w:style>
  <w:style w:type="character" w:styleId="ПодзаголовокЗнак">
    <w:name w:val="Подзаголовок Знак"/>
    <w:basedOn w:val="Основнойшрифтабзаца"/>
    <w:next w:val="ПодзаголовокЗнак"/>
    <w:autoRedefine w:val="0"/>
    <w:hidden w:val="0"/>
    <w:qFormat w:val="0"/>
    <w:rPr>
      <w:color w:val="595959"/>
      <w:spacing w:val="15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paragraph" w:styleId="Цитата2">
    <w:name w:val="Цитата 2"/>
    <w:basedOn w:val="Обычный"/>
    <w:next w:val="Обычный"/>
    <w:autoRedefine w:val="0"/>
    <w:hidden w:val="0"/>
    <w:qFormat w:val="0"/>
    <w:pPr>
      <w:suppressAutoHyphens w:val="1"/>
      <w:spacing w:after="160" w:before="160" w:line="259" w:lineRule="auto"/>
      <w:ind w:leftChars="-1" w:rightChars="0" w:firstLineChars="-1"/>
      <w:jc w:val="center"/>
      <w:textDirection w:val="btLr"/>
      <w:textAlignment w:val="top"/>
      <w:outlineLvl w:val="0"/>
    </w:pPr>
    <w:rPr>
      <w:rFonts w:ascii="Calibri" w:cs="Times New Roman" w:eastAsia="Times New Roman" w:hAnsi="Calibri"/>
      <w:i w:val="1"/>
      <w:iCs w:val="1"/>
      <w:color w:val="404040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en-US"/>
    </w:rPr>
  </w:style>
  <w:style w:type="character" w:styleId="Цитата2Знак">
    <w:name w:val="Цитата 2 Знак"/>
    <w:basedOn w:val="Основнойшрифтабзаца"/>
    <w:next w:val="Цитата2Знак"/>
    <w:autoRedefine w:val="0"/>
    <w:hidden w:val="0"/>
    <w:qFormat w:val="0"/>
    <w:rPr>
      <w:i w:val="1"/>
      <w:iCs w:val="1"/>
      <w:color w:val="404040"/>
      <w:w w:val="100"/>
      <w:position w:val="-1"/>
      <w:effect w:val="none"/>
      <w:vertAlign w:val="baseline"/>
      <w:cs w:val="0"/>
      <w:em w:val="none"/>
      <w:lang/>
    </w:rPr>
  </w:style>
  <w:style w:type="paragraph" w:styleId="Абзацсписка">
    <w:name w:val="Абзац списка"/>
    <w:basedOn w:val="Обычный"/>
    <w:next w:val="Абзацсписка"/>
    <w:autoRedefine w:val="0"/>
    <w:hidden w:val="0"/>
    <w:qFormat w:val="0"/>
    <w:pPr>
      <w:suppressAutoHyphens w:val="1"/>
      <w:spacing w:after="160" w:line="259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cs="Times New Roman" w:eastAsia="Times New Roman" w:hAnsi="Calibri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en-US"/>
    </w:rPr>
  </w:style>
  <w:style w:type="character" w:styleId="Сильноевыделение">
    <w:name w:val="Сильное выделение"/>
    <w:basedOn w:val="Основнойшрифтабзаца"/>
    <w:next w:val="Сильноевыделение"/>
    <w:autoRedefine w:val="0"/>
    <w:hidden w:val="0"/>
    <w:qFormat w:val="0"/>
    <w:rPr>
      <w:i w:val="1"/>
      <w:iCs w:val="1"/>
      <w:color w:val="2f5496"/>
      <w:w w:val="100"/>
      <w:position w:val="-1"/>
      <w:effect w:val="none"/>
      <w:vertAlign w:val="baseline"/>
      <w:cs w:val="0"/>
      <w:em w:val="none"/>
      <w:lang/>
    </w:rPr>
  </w:style>
  <w:style w:type="paragraph" w:styleId="Выделеннаяцитата">
    <w:name w:val="Выделенная цитата"/>
    <w:basedOn w:val="Обычный"/>
    <w:next w:val="Обычный"/>
    <w:autoRedefine w:val="0"/>
    <w:hidden w:val="0"/>
    <w:qFormat w:val="0"/>
    <w:pPr>
      <w:pBdr>
        <w:top w:color="2f5496" w:space="10" w:sz="4" w:val="single"/>
        <w:bottom w:color="2f5496" w:space="10" w:sz="4" w:val="single"/>
      </w:pBdr>
      <w:suppressAutoHyphens w:val="1"/>
      <w:spacing w:after="360" w:before="360" w:line="259" w:lineRule="auto"/>
      <w:ind w:left="864" w:right="864" w:leftChars="-1" w:rightChars="0" w:firstLineChars="-1"/>
      <w:jc w:val="center"/>
      <w:textDirection w:val="btLr"/>
      <w:textAlignment w:val="top"/>
      <w:outlineLvl w:val="0"/>
    </w:pPr>
    <w:rPr>
      <w:rFonts w:ascii="Calibri" w:cs="Times New Roman" w:eastAsia="Times New Roman" w:hAnsi="Calibri"/>
      <w:i w:val="1"/>
      <w:iCs w:val="1"/>
      <w:color w:val="2f5496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en-US"/>
    </w:rPr>
  </w:style>
  <w:style w:type="character" w:styleId="ВыделеннаяцитатаЗнак">
    <w:name w:val="Выделенная цитата Знак"/>
    <w:basedOn w:val="Основнойшрифтабзаца"/>
    <w:next w:val="ВыделеннаяцитатаЗнак"/>
    <w:autoRedefine w:val="0"/>
    <w:hidden w:val="0"/>
    <w:qFormat w:val="0"/>
    <w:rPr>
      <w:i w:val="1"/>
      <w:iCs w:val="1"/>
      <w:color w:val="2f5496"/>
      <w:w w:val="100"/>
      <w:position w:val="-1"/>
      <w:effect w:val="none"/>
      <w:vertAlign w:val="baseline"/>
      <w:cs w:val="0"/>
      <w:em w:val="none"/>
      <w:lang/>
    </w:rPr>
  </w:style>
  <w:style w:type="character" w:styleId="Сильнаяссылка">
    <w:name w:val="Сильная ссылка"/>
    <w:basedOn w:val="Основнойшрифтабзаца"/>
    <w:next w:val="Сильнаяссылка"/>
    <w:autoRedefine w:val="0"/>
    <w:hidden w:val="0"/>
    <w:qFormat w:val="0"/>
    <w:rPr>
      <w:b w:val="1"/>
      <w:bCs w:val="1"/>
      <w:smallCaps w:val="1"/>
      <w:color w:val="2f5496"/>
      <w:spacing w:val="5"/>
      <w:w w:val="100"/>
      <w:position w:val="-1"/>
      <w:effect w:val="none"/>
      <w:vertAlign w:val="baseline"/>
      <w:cs w:val="0"/>
      <w:em w:val="none"/>
      <w:lang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character" w:styleId="ТекствыноскиЗнак">
    <w:name w:val="Текст выноски Знак"/>
    <w:basedOn w:val="Основнойшрифтабзаца"/>
    <w:next w:val="ТекствыноскиЗнак"/>
    <w:autoRedefine w:val="0"/>
    <w:hidden w:val="0"/>
    <w:qFormat w:val="0"/>
    <w:rPr>
      <w:rFonts w:ascii="Tahoma" w:cs="Tahoma" w:eastAsia="Calibri" w:hAnsi="Tahoma"/>
      <w:w w:val="100"/>
      <w:kern w:val="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XrGoAlmnmp73NsP7nc+jxHoARQ==">CgMxLjA4AHIhMThhS0xYN1pyYzNwV1B1aDM5SFBnMERpNjZJVHJVV3Uz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2025-05-22T13:15:00Z</dcterms:created>
  <dc:creator>UNICEF</dc:creator>
</cp:coreProperties>
</file>