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F5631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>4533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0000-3 – </w:t>
      </w:r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 xml:space="preserve">Водопровідні та санітарно-технічні роботи: </w:t>
      </w:r>
      <w:r w:rsidR="00CD1E36"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обслуговування та утримання в належному стані зовнішніх та внутрішніх мереж водовідведення в приміщенні </w:t>
      </w:r>
      <w:proofErr w:type="spellStart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>Варковицької</w:t>
      </w:r>
      <w:proofErr w:type="spellEnd"/>
      <w:r w:rsidR="001F5631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</w:p>
    <w:p w:rsidR="00164AD6" w:rsidRPr="00C82489" w:rsidRDefault="001F5631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 адресою: вул. Шевченка, 15 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Дубенський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р-н, Рівненська обл. </w:t>
      </w:r>
      <w:r w:rsidR="00164AD6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F56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</w:t>
      </w:r>
      <w:bookmarkStart w:id="0" w:name="_GoBack"/>
      <w:bookmarkEnd w:id="0"/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5631" w:rsidRPr="001F5631">
        <w:rPr>
          <w:rFonts w:ascii="Times New Roman" w:hAnsi="Times New Roman"/>
          <w:sz w:val="24"/>
          <w:szCs w:val="24"/>
          <w:lang w:val="uk-UA"/>
        </w:rPr>
        <w:t>Водопровідні та санітарно-технічні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1F5631">
        <w:rPr>
          <w:rFonts w:ascii="Times New Roman" w:hAnsi="Times New Roman"/>
          <w:sz w:val="24"/>
          <w:szCs w:val="24"/>
          <w:lang w:val="uk-UA"/>
        </w:rPr>
        <w:t>4533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1F5631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CD1E36" w:rsidRPr="00CD1E36">
        <w:rPr>
          <w:rFonts w:ascii="Times New Roman" w:hAnsi="Times New Roman"/>
          <w:sz w:val="24"/>
          <w:szCs w:val="24"/>
          <w:lang w:val="uk-UA"/>
        </w:rPr>
        <w:t xml:space="preserve">технічне обслуговування та утримання в належному стані зовнішніх та внутрішніх мереж водовідведення в приміщенні </w:t>
      </w:r>
      <w:proofErr w:type="spellStart"/>
      <w:r w:rsidR="00CD1E36" w:rsidRPr="00CD1E36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CD1E36" w:rsidRPr="00CD1E36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1F5631">
        <w:rPr>
          <w:rFonts w:ascii="Times New Roman" w:hAnsi="Times New Roman"/>
          <w:sz w:val="24"/>
          <w:szCs w:val="24"/>
          <w:lang w:val="uk-UA"/>
        </w:rPr>
        <w:t>,</w:t>
      </w:r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за адресою: вул. Шевченка, 15 с.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1F5631" w:rsidRPr="001F5631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1F5631" w:rsidRPr="001F5631">
        <w:rPr>
          <w:rFonts w:ascii="Times New Roman" w:hAnsi="Times New Roman"/>
          <w:sz w:val="24"/>
          <w:szCs w:val="24"/>
          <w:lang w:val="uk-UA"/>
        </w:rPr>
        <w:t xml:space="preserve"> р-н, Рівненська </w:t>
      </w:r>
      <w:r w:rsidR="001F5631">
        <w:rPr>
          <w:rFonts w:ascii="Times New Roman" w:hAnsi="Times New Roman"/>
          <w:sz w:val="24"/>
          <w:szCs w:val="24"/>
          <w:lang w:val="uk-UA"/>
        </w:rPr>
        <w:t xml:space="preserve">обл.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1F5631">
        <w:rPr>
          <w:rFonts w:ascii="Times New Roman" w:hAnsi="Times New Roman"/>
          <w:sz w:val="24"/>
          <w:szCs w:val="24"/>
          <w:lang w:val="uk-UA"/>
        </w:rPr>
        <w:t>-0</w:t>
      </w:r>
      <w:r w:rsidR="00CD1E36">
        <w:rPr>
          <w:rFonts w:ascii="Times New Roman" w:hAnsi="Times New Roman"/>
          <w:sz w:val="24"/>
          <w:szCs w:val="24"/>
          <w:lang w:val="uk-UA"/>
        </w:rPr>
        <w:t>5</w:t>
      </w:r>
      <w:r w:rsidR="001F5631">
        <w:rPr>
          <w:rFonts w:ascii="Times New Roman" w:hAnsi="Times New Roman"/>
          <w:sz w:val="24"/>
          <w:szCs w:val="24"/>
          <w:lang w:val="uk-UA"/>
        </w:rPr>
        <w:t>-</w:t>
      </w:r>
      <w:r w:rsidR="00CD1E36">
        <w:rPr>
          <w:rFonts w:ascii="Times New Roman" w:hAnsi="Times New Roman"/>
          <w:sz w:val="24"/>
          <w:szCs w:val="24"/>
          <w:lang w:val="uk-UA"/>
        </w:rPr>
        <w:t>1</w:t>
      </w:r>
      <w:r w:rsidR="001F5631">
        <w:rPr>
          <w:rFonts w:ascii="Times New Roman" w:hAnsi="Times New Roman"/>
          <w:sz w:val="24"/>
          <w:szCs w:val="24"/>
          <w:lang w:val="uk-UA"/>
        </w:rPr>
        <w:t>6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1F5631">
        <w:rPr>
          <w:rFonts w:ascii="Times New Roman" w:hAnsi="Times New Roman"/>
          <w:sz w:val="24"/>
          <w:szCs w:val="24"/>
          <w:lang w:val="uk-UA"/>
        </w:rPr>
        <w:t>0</w:t>
      </w:r>
      <w:r w:rsidR="00CD1E36">
        <w:rPr>
          <w:rFonts w:ascii="Times New Roman" w:hAnsi="Times New Roman"/>
          <w:sz w:val="24"/>
          <w:szCs w:val="24"/>
          <w:lang w:val="uk-UA"/>
        </w:rPr>
        <w:t>5338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69EF" w:rsidRDefault="00164AD6" w:rsidP="006B69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D1E36">
        <w:rPr>
          <w:rFonts w:ascii="Times New Roman" w:hAnsi="Times New Roman"/>
          <w:bCs/>
          <w:sz w:val="24"/>
          <w:szCs w:val="24"/>
          <w:lang w:val="uk-UA"/>
        </w:rPr>
        <w:t>63499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CD1E36">
        <w:rPr>
          <w:rFonts w:ascii="Times New Roman" w:hAnsi="Times New Roman"/>
          <w:bCs/>
          <w:sz w:val="24"/>
          <w:szCs w:val="24"/>
          <w:lang w:val="uk-UA"/>
        </w:rPr>
        <w:t>2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>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Очікувана вартість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предмета закупівлі визначена відповідно до розробленої та затвердженої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9EF" w:rsidRPr="006B69EF">
        <w:rPr>
          <w:rFonts w:ascii="Times New Roman" w:hAnsi="Times New Roman"/>
          <w:sz w:val="24"/>
          <w:szCs w:val="24"/>
          <w:lang w:val="uk-UA"/>
        </w:rPr>
        <w:t>кошторисної документації.</w:t>
      </w:r>
      <w:r w:rsidR="006B69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0D211D" w:rsidRDefault="006B69EF" w:rsidP="006B69E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B69EF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  <w:lang w:val="uk-UA"/>
        </w:rPr>
        <w:t xml:space="preserve">дарства України від 18.02.2020 </w:t>
      </w:r>
      <w:r w:rsidRPr="006B69EF">
        <w:rPr>
          <w:rFonts w:ascii="Times New Roman" w:hAnsi="Times New Roman"/>
          <w:sz w:val="24"/>
          <w:szCs w:val="24"/>
          <w:lang w:val="uk-UA"/>
        </w:rPr>
        <w:t>№ 275 із змінами.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63 499,2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шістдесят три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чотириста дев’яносто дев’ять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гривень 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2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F5631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1F5631" w:rsidRPr="00670D5F">
        <w:rPr>
          <w:rFonts w:ascii="Times New Roman" w:hAnsi="Times New Roman"/>
          <w:bCs/>
          <w:sz w:val="24"/>
          <w:szCs w:val="24"/>
          <w:lang w:val="uk-UA"/>
        </w:rPr>
        <w:t xml:space="preserve">озмір бюджетного призначення визначено відповідно до </w:t>
      </w:r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Розпорядження голови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Варковицької</w:t>
      </w:r>
      <w:proofErr w:type="spellEnd"/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 сільської ради № 52 від 1</w:t>
      </w:r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5.0</w:t>
      </w:r>
      <w:r w:rsidR="00CD1E36">
        <w:rPr>
          <w:rFonts w:ascii="Times New Roman" w:hAnsi="Times New Roman"/>
          <w:bCs/>
          <w:sz w:val="24"/>
          <w:szCs w:val="24"/>
          <w:lang w:val="uk-UA" w:eastAsia="uk-UA"/>
        </w:rPr>
        <w:t>5</w:t>
      </w:r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.2023р. про затвердження кошторису </w:t>
      </w:r>
      <w:r w:rsidR="00CD1E36" w:rsidRP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з технічного обслуговування та утримання в належному стані зовнішніх та внутрішніх мереж водовідведення в приміщені </w:t>
      </w:r>
      <w:proofErr w:type="spellStart"/>
      <w:r w:rsidR="00CD1E36" w:rsidRPr="00CD1E36">
        <w:rPr>
          <w:rFonts w:ascii="Times New Roman" w:hAnsi="Times New Roman"/>
          <w:bCs/>
          <w:sz w:val="24"/>
          <w:szCs w:val="24"/>
          <w:lang w:val="uk-UA" w:eastAsia="uk-UA"/>
        </w:rPr>
        <w:t>Варковицької</w:t>
      </w:r>
      <w:proofErr w:type="spellEnd"/>
      <w:r w:rsidR="00CD1E36" w:rsidRP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 сільської ради </w:t>
      </w:r>
      <w:proofErr w:type="spellStart"/>
      <w:r w:rsidR="00CD1E36" w:rsidRPr="00CD1E36">
        <w:rPr>
          <w:rFonts w:ascii="Times New Roman" w:hAnsi="Times New Roman"/>
          <w:bCs/>
          <w:sz w:val="24"/>
          <w:szCs w:val="24"/>
          <w:lang w:val="uk-UA" w:eastAsia="uk-UA"/>
        </w:rPr>
        <w:t>Дубенського</w:t>
      </w:r>
      <w:proofErr w:type="spellEnd"/>
      <w:r w:rsidR="00CD1E36" w:rsidRPr="00CD1E36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району Рівненської області</w:t>
      </w:r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 адресою вул. Шевченка, 15 с.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Варковичі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>Дубенський</w:t>
      </w:r>
      <w:proofErr w:type="spellEnd"/>
      <w:r w:rsidR="001F5631" w:rsidRP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р-н, Рівненської обл.</w:t>
      </w:r>
      <w:r w:rsidR="001F56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6A5DC3" w:rsidRPr="00AF4D52" w:rsidRDefault="006A5DC3" w:rsidP="006A5DC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A66C59" w:rsidRDefault="006A5DC3" w:rsidP="006A5DC3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5DC3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lang w:val="uk-UA"/>
        </w:rPr>
        <w:t xml:space="preserve">. </w:t>
      </w:r>
    </w:p>
    <w:p w:rsidR="006A5DC3" w:rsidRDefault="00116B05" w:rsidP="00116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Якість матеріалів, виробів і конструкцій, що будуть застосовуватися в процесі виконання робіт повинна відповідати вимогам відповідних діючих норм і стандартів та проектній документації.</w:t>
      </w:r>
    </w:p>
    <w:p w:rsidR="006A5DC3" w:rsidRDefault="006A5DC3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5DC3" w:rsidRDefault="006A5DC3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ДЕФЕКТНИЙ АКТ</w:t>
      </w:r>
    </w:p>
    <w:p w:rsidR="00D1644B" w:rsidRDefault="003B2F41" w:rsidP="006A5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D1E36">
        <w:rPr>
          <w:rFonts w:ascii="Times New Roman" w:hAnsi="Times New Roman"/>
          <w:sz w:val="24"/>
          <w:szCs w:val="24"/>
          <w:lang w:val="uk-UA"/>
        </w:rPr>
        <w:t>технічн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D1E36">
        <w:rPr>
          <w:rFonts w:ascii="Times New Roman" w:hAnsi="Times New Roman"/>
          <w:sz w:val="24"/>
          <w:szCs w:val="24"/>
          <w:lang w:val="uk-UA"/>
        </w:rPr>
        <w:t xml:space="preserve"> обслуговування та утримання в належному стані зовнішніх та внутрішніх мереж водовідведення в приміщенні </w:t>
      </w:r>
      <w:proofErr w:type="spellStart"/>
      <w:r w:rsidRPr="00CD1E36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CD1E36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1F5631">
        <w:rPr>
          <w:rFonts w:ascii="Times New Roman" w:hAnsi="Times New Roman"/>
          <w:sz w:val="24"/>
          <w:szCs w:val="24"/>
          <w:lang w:val="uk-UA"/>
        </w:rPr>
        <w:t xml:space="preserve"> за адресою: вул. Шевченка, 15 с. </w:t>
      </w:r>
      <w:proofErr w:type="spellStart"/>
      <w:r w:rsidRPr="001F5631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1F563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F5631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Pr="001F5631">
        <w:rPr>
          <w:rFonts w:ascii="Times New Roman" w:hAnsi="Times New Roman"/>
          <w:sz w:val="24"/>
          <w:szCs w:val="24"/>
          <w:lang w:val="uk-UA"/>
        </w:rPr>
        <w:t xml:space="preserve"> р-н, Рівненська </w:t>
      </w:r>
      <w:r>
        <w:rPr>
          <w:rFonts w:ascii="Times New Roman" w:hAnsi="Times New Roman"/>
          <w:sz w:val="24"/>
          <w:szCs w:val="24"/>
          <w:lang w:val="uk-UA"/>
        </w:rPr>
        <w:t>обл.</w:t>
      </w:r>
    </w:p>
    <w:p w:rsidR="00D1644B" w:rsidRDefault="00D1644B" w:rsidP="00D1644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1644B">
        <w:rPr>
          <w:rFonts w:ascii="Times New Roman" w:hAnsi="Times New Roman"/>
          <w:sz w:val="24"/>
          <w:szCs w:val="24"/>
          <w:lang w:val="uk-UA"/>
        </w:rPr>
        <w:t>Об'єми робіт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3404"/>
        <w:gridCol w:w="1976"/>
        <w:gridCol w:w="1978"/>
        <w:gridCol w:w="1979"/>
      </w:tblGrid>
      <w:tr w:rsidR="00D1644B" w:rsidRPr="00965633" w:rsidTr="003B2F41">
        <w:trPr>
          <w:trHeight w:val="314"/>
          <w:jc w:val="center"/>
        </w:trPr>
        <w:tc>
          <w:tcPr>
            <w:tcW w:w="801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56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404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976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Одиниця</w:t>
            </w:r>
            <w:proofErr w:type="spellEnd"/>
            <w:r w:rsidRPr="00965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978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633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979" w:type="dxa"/>
            <w:vAlign w:val="center"/>
          </w:tcPr>
          <w:p w:rsidR="00D1644B" w:rsidRPr="00965633" w:rsidRDefault="00D1644B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5633">
              <w:rPr>
                <w:rFonts w:ascii="Times New Roman" w:hAnsi="Times New Roman"/>
                <w:sz w:val="20"/>
                <w:szCs w:val="20"/>
              </w:rPr>
              <w:t>Прим</w:t>
            </w:r>
            <w:proofErr w:type="spellStart"/>
            <w:r w:rsidRPr="00965633">
              <w:rPr>
                <w:rFonts w:ascii="Times New Roman" w:hAnsi="Times New Roman"/>
                <w:sz w:val="20"/>
                <w:szCs w:val="20"/>
                <w:lang w:val="uk-UA"/>
              </w:rPr>
              <w:t>ітки</w:t>
            </w:r>
            <w:proofErr w:type="spellEnd"/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3B2F41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4" w:type="dxa"/>
            <w:vAlign w:val="center"/>
          </w:tcPr>
          <w:p w:rsidR="00466B4A" w:rsidRPr="00965633" w:rsidRDefault="003B2F41" w:rsidP="00965633">
            <w:pPr>
              <w:pStyle w:val="a5"/>
              <w:spacing w:after="200"/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Прочищення радіаторів центрального опалення масою до 80</w:t>
            </w:r>
          </w:p>
        </w:tc>
        <w:tc>
          <w:tcPr>
            <w:tcW w:w="1976" w:type="dxa"/>
            <w:vAlign w:val="center"/>
          </w:tcPr>
          <w:p w:rsidR="00466B4A" w:rsidRPr="003B2F41" w:rsidRDefault="003B2F41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978" w:type="dxa"/>
            <w:vAlign w:val="center"/>
          </w:tcPr>
          <w:p w:rsidR="00466B4A" w:rsidRPr="003B2F41" w:rsidRDefault="003B2F41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66B4A" w:rsidRPr="00965633" w:rsidTr="00965633">
        <w:trPr>
          <w:jc w:val="center"/>
        </w:trPr>
        <w:tc>
          <w:tcPr>
            <w:tcW w:w="801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4" w:type="dxa"/>
            <w:vAlign w:val="center"/>
          </w:tcPr>
          <w:p w:rsidR="00466B4A" w:rsidRDefault="003B2F41" w:rsidP="003B2F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Санвузол ІІ поверху</w:t>
            </w:r>
          </w:p>
          <w:p w:rsidR="003B2F41" w:rsidRDefault="003B2F41" w:rsidP="003B2F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Санвузол 1 поверх</w:t>
            </w:r>
          </w:p>
          <w:p w:rsidR="003B2F41" w:rsidRPr="00965633" w:rsidRDefault="003B2F41" w:rsidP="003B2F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Санвузол підвального приміщення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66B4A" w:rsidRPr="00965633" w:rsidRDefault="00466B4A" w:rsidP="00965633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466B4A" w:rsidRPr="00965633" w:rsidRDefault="00466B4A" w:rsidP="0096563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A5DC3" w:rsidRPr="00965633" w:rsidRDefault="006A5DC3" w:rsidP="00116B05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6A5DC3" w:rsidRPr="0096563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16B05"/>
    <w:rsid w:val="00164AD6"/>
    <w:rsid w:val="001F5631"/>
    <w:rsid w:val="003041C0"/>
    <w:rsid w:val="003B2F41"/>
    <w:rsid w:val="003D332C"/>
    <w:rsid w:val="004129D6"/>
    <w:rsid w:val="00466B4A"/>
    <w:rsid w:val="005D253C"/>
    <w:rsid w:val="006A5DC3"/>
    <w:rsid w:val="006B69EF"/>
    <w:rsid w:val="00746A89"/>
    <w:rsid w:val="00965633"/>
    <w:rsid w:val="00A66C59"/>
    <w:rsid w:val="00BD45FD"/>
    <w:rsid w:val="00CD1E36"/>
    <w:rsid w:val="00D1644B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1644B"/>
    <w:rPr>
      <w:rFonts w:ascii="Arial" w:eastAsia="Arial" w:hAnsi="Arial" w:cs="Arial"/>
      <w:color w:val="29252B"/>
      <w:sz w:val="19"/>
      <w:szCs w:val="19"/>
    </w:rPr>
  </w:style>
  <w:style w:type="paragraph" w:customStyle="1" w:styleId="a5">
    <w:name w:val="Другое"/>
    <w:basedOn w:val="a"/>
    <w:link w:val="a4"/>
    <w:rsid w:val="00D1644B"/>
    <w:pPr>
      <w:widowControl w:val="0"/>
      <w:spacing w:after="0" w:line="240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  <w:style w:type="character" w:customStyle="1" w:styleId="a6">
    <w:name w:val="Основной текст_"/>
    <w:basedOn w:val="a0"/>
    <w:link w:val="1"/>
    <w:rsid w:val="00965633"/>
    <w:rPr>
      <w:rFonts w:ascii="Arial" w:eastAsia="Arial" w:hAnsi="Arial" w:cs="Arial"/>
      <w:color w:val="29252B"/>
      <w:sz w:val="19"/>
      <w:szCs w:val="19"/>
    </w:rPr>
  </w:style>
  <w:style w:type="paragraph" w:customStyle="1" w:styleId="1">
    <w:name w:val="Основной текст1"/>
    <w:basedOn w:val="a"/>
    <w:link w:val="a6"/>
    <w:rsid w:val="00965633"/>
    <w:pPr>
      <w:widowControl w:val="0"/>
      <w:spacing w:after="0" w:line="252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1644B"/>
    <w:rPr>
      <w:rFonts w:ascii="Arial" w:eastAsia="Arial" w:hAnsi="Arial" w:cs="Arial"/>
      <w:color w:val="29252B"/>
      <w:sz w:val="19"/>
      <w:szCs w:val="19"/>
    </w:rPr>
  </w:style>
  <w:style w:type="paragraph" w:customStyle="1" w:styleId="a5">
    <w:name w:val="Другое"/>
    <w:basedOn w:val="a"/>
    <w:link w:val="a4"/>
    <w:rsid w:val="00D1644B"/>
    <w:pPr>
      <w:widowControl w:val="0"/>
      <w:spacing w:after="0" w:line="240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  <w:style w:type="character" w:customStyle="1" w:styleId="a6">
    <w:name w:val="Основной текст_"/>
    <w:basedOn w:val="a0"/>
    <w:link w:val="1"/>
    <w:rsid w:val="00965633"/>
    <w:rPr>
      <w:rFonts w:ascii="Arial" w:eastAsia="Arial" w:hAnsi="Arial" w:cs="Arial"/>
      <w:color w:val="29252B"/>
      <w:sz w:val="19"/>
      <w:szCs w:val="19"/>
    </w:rPr>
  </w:style>
  <w:style w:type="paragraph" w:customStyle="1" w:styleId="1">
    <w:name w:val="Основной текст1"/>
    <w:basedOn w:val="a"/>
    <w:link w:val="a6"/>
    <w:rsid w:val="00965633"/>
    <w:pPr>
      <w:widowControl w:val="0"/>
      <w:spacing w:after="0" w:line="252" w:lineRule="auto"/>
    </w:pPr>
    <w:rPr>
      <w:rFonts w:ascii="Arial" w:eastAsia="Arial" w:hAnsi="Arial" w:cs="Arial"/>
      <w:color w:val="29252B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2023-10-24T12:57:00Z</dcterms:modified>
</cp:coreProperties>
</file>