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245B0F">
        <w:rPr>
          <w:rFonts w:ascii="Times New Roman" w:hAnsi="Times New Roman"/>
          <w:b/>
          <w:bCs/>
          <w:sz w:val="24"/>
          <w:szCs w:val="24"/>
          <w:lang w:val="uk-UA"/>
        </w:rPr>
        <w:t>9051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245B0F">
        <w:rPr>
          <w:rFonts w:ascii="Times New Roman" w:hAnsi="Times New Roman"/>
          <w:b/>
          <w:bCs/>
          <w:sz w:val="24"/>
          <w:szCs w:val="24"/>
          <w:lang w:val="uk-UA"/>
        </w:rPr>
        <w:t>5 – Утилізація/видалення сміття та поводження зі сміття</w:t>
      </w:r>
      <w:bookmarkStart w:id="0" w:name="_GoBack"/>
      <w:bookmarkEnd w:id="0"/>
      <w:r w:rsidR="00245B0F">
        <w:rPr>
          <w:rFonts w:ascii="Times New Roman" w:hAnsi="Times New Roman"/>
          <w:b/>
          <w:bCs/>
          <w:sz w:val="24"/>
          <w:szCs w:val="24"/>
          <w:lang w:val="uk-UA"/>
        </w:rPr>
        <w:t>м: вивезення твердих побутових відходів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5B0F" w:rsidRPr="00245B0F">
        <w:rPr>
          <w:rFonts w:ascii="Times New Roman" w:hAnsi="Times New Roman"/>
          <w:sz w:val="24"/>
          <w:szCs w:val="24"/>
          <w:lang w:val="uk-UA"/>
        </w:rPr>
        <w:t>Утилізація/видалення сміття та поводження зі сміттям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245B0F">
        <w:rPr>
          <w:rFonts w:ascii="Times New Roman" w:hAnsi="Times New Roman"/>
          <w:sz w:val="24"/>
          <w:szCs w:val="24"/>
          <w:lang w:val="uk-UA"/>
        </w:rPr>
        <w:t>9051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245B0F">
        <w:rPr>
          <w:rFonts w:ascii="Times New Roman" w:hAnsi="Times New Roman"/>
          <w:sz w:val="24"/>
          <w:szCs w:val="24"/>
          <w:lang w:val="uk-UA"/>
        </w:rPr>
        <w:t>5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245B0F" w:rsidRPr="00245B0F">
        <w:rPr>
          <w:rFonts w:ascii="Times New Roman" w:hAnsi="Times New Roman"/>
          <w:sz w:val="24"/>
          <w:szCs w:val="24"/>
          <w:lang w:val="uk-UA"/>
        </w:rPr>
        <w:t>вивезення твердих побутових відходів</w:t>
      </w:r>
      <w:r w:rsidR="00245B0F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245B0F">
        <w:rPr>
          <w:rFonts w:ascii="Times New Roman" w:hAnsi="Times New Roman"/>
          <w:sz w:val="24"/>
          <w:szCs w:val="24"/>
          <w:lang w:val="uk-UA"/>
        </w:rPr>
        <w:t>03</w:t>
      </w:r>
      <w:r w:rsidRPr="00C82489">
        <w:rPr>
          <w:rFonts w:ascii="Times New Roman" w:hAnsi="Times New Roman"/>
          <w:sz w:val="24"/>
          <w:szCs w:val="24"/>
          <w:lang w:val="uk-UA"/>
        </w:rPr>
        <w:t>-1</w:t>
      </w:r>
      <w:r w:rsidR="00245B0F">
        <w:rPr>
          <w:rFonts w:ascii="Times New Roman" w:hAnsi="Times New Roman"/>
          <w:sz w:val="24"/>
          <w:szCs w:val="24"/>
          <w:lang w:val="uk-UA"/>
        </w:rPr>
        <w:t>4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245B0F">
        <w:rPr>
          <w:rFonts w:ascii="Times New Roman" w:hAnsi="Times New Roman"/>
          <w:sz w:val="24"/>
          <w:szCs w:val="24"/>
          <w:lang w:val="uk-UA"/>
        </w:rPr>
        <w:t>08812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CF0D54" w:rsidRDefault="00164AD6" w:rsidP="00CF0D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45B0F">
        <w:rPr>
          <w:rFonts w:ascii="Times New Roman" w:hAnsi="Times New Roman"/>
          <w:bCs/>
          <w:sz w:val="24"/>
          <w:szCs w:val="24"/>
          <w:lang w:val="uk-UA"/>
        </w:rPr>
        <w:t>500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0D211D" w:rsidRPr="000D211D">
        <w:rPr>
          <w:rFonts w:ascii="Times New Roman" w:hAnsi="Times New Roman"/>
          <w:sz w:val="24"/>
          <w:szCs w:val="24"/>
          <w:lang w:val="uk-UA"/>
        </w:rPr>
        <w:t xml:space="preserve">Очікувана вартість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сформована виходячи з поточної ціни на послуги, що надаються, з урахуванням підвищення цін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обсяги визначено відповідно до очікуваної потреби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та 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>обраховано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>ї Замовником на основі фактично наданих</w:t>
      </w:r>
      <w:r w:rsidR="00CF0D54" w:rsidRP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 послуг</w:t>
      </w:r>
      <w:r w:rsidR="00CF0D54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</w:p>
    <w:p w:rsidR="00164AD6" w:rsidRPr="00CF0D54" w:rsidRDefault="00164AD6" w:rsidP="00CF0D5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>50 0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 xml:space="preserve">п’ятдесят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тисяч гривень 00 копійок)</w:t>
      </w:r>
      <w:r w:rsidR="00245B0F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022EAA" w:rsidRPr="006013E1" w:rsidRDefault="00022EAA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lang w:val="uk-UA"/>
        </w:rPr>
        <w:t>Вибір технічних і якісних характеристик предмета закупівлі обумовлений власними потребами замовника та дотримання норм чинного законодавства, вимог нормативних документів у сфері поводження з побутовими відходами (збирання, перевезення, утилізація, захоронення). Якість послуг у сфері поводження з відходами здійснюється у відповідності до Закону України «Про відходи» та спрямована на задоволення потреб споживача у запобіганні утворенню відходів шляхом їх збирання, перевезення, зберігання, оброблення, утилізації, видалення, знешкодження і захоронення, згідно схеми санітарного очищення (дислокації контейнерів) та графіку вивезення. Перевізник повинен відповідати за вивезення</w:t>
      </w:r>
      <w:r w:rsidR="006013E1">
        <w:rPr>
          <w:rFonts w:ascii="Times New Roman" w:hAnsi="Times New Roman"/>
          <w:sz w:val="24"/>
          <w:szCs w:val="24"/>
          <w:lang w:val="uk-UA"/>
        </w:rPr>
        <w:t xml:space="preserve"> твердих побутових</w:t>
      </w:r>
      <w:r w:rsidRPr="006013E1">
        <w:rPr>
          <w:rFonts w:ascii="Times New Roman" w:hAnsi="Times New Roman"/>
          <w:sz w:val="24"/>
          <w:szCs w:val="24"/>
          <w:lang w:val="uk-UA"/>
        </w:rPr>
        <w:t xml:space="preserve"> відходів та утилізацію з територій, зазначених в дислокації та графіку спорож</w:t>
      </w:r>
      <w:r w:rsidR="006013E1">
        <w:rPr>
          <w:rFonts w:ascii="Times New Roman" w:hAnsi="Times New Roman"/>
          <w:sz w:val="24"/>
          <w:szCs w:val="24"/>
          <w:lang w:val="uk-UA"/>
        </w:rPr>
        <w:t>н</w:t>
      </w:r>
      <w:r w:rsidRPr="006013E1">
        <w:rPr>
          <w:rFonts w:ascii="Times New Roman" w:hAnsi="Times New Roman"/>
          <w:sz w:val="24"/>
          <w:szCs w:val="24"/>
          <w:lang w:val="uk-UA"/>
        </w:rPr>
        <w:t>ення контейнерів</w:t>
      </w:r>
      <w:r w:rsidRPr="006013E1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Комунальне підприємство «</w:t>
      </w:r>
      <w:proofErr w:type="spellStart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Шпанівської</w:t>
      </w:r>
      <w:proofErr w:type="spellEnd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Рівненського р-ну Рівненської обл.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є суб’єктом господарської діяльно</w:t>
      </w:r>
      <w:r w:rsid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сті яке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надає мешканцям </w:t>
      </w:r>
      <w:proofErr w:type="spellStart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022EAA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громади 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послуги з утримання будинків та прибудинкових територій в межах затверджених тарифів, у тому числі забезпеч</w:t>
      </w:r>
      <w:r w:rsid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ує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мешканців послугами з вивезення відходів. Одна з функцій КП «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» полягає в організації збирання та вивезення побутових та інших відходів. </w:t>
      </w:r>
    </w:p>
    <w:p w:rsid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Відповідно до вимог статті 17 Закону України «Про відходи» суб'єкти господарської діяльності у сфері поводження з відходами укладають договори з юридичною особою, яка в установленому порядку визначена виконавцем послуг на вивезення побутових відходів на певній території, на якій знаходиться об'єкт утворення відходів. </w:t>
      </w:r>
    </w:p>
    <w:p w:rsid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lastRenderedPageBreak/>
        <w:t xml:space="preserve">Згідно з положеннями статті 35-1 Закону України «Про відходи» збирання та перевезення побутових відходів у межах певної території здійснюються юридичною особою, яка уповноважена на це органом місцевого самоврядування на конкурсних засадах, спеціально обладнаними для цього транспортними засобами. </w:t>
      </w:r>
    </w:p>
    <w:p w:rsidR="00CF0D54" w:rsidRPr="006013E1" w:rsidRDefault="00CF0D54" w:rsidP="006013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Орган місцевого самоврядування на конкурсних засадах визначає виконавця послуг з перевезення побутових відходів з певної території населеного пункту. Відповідно до рішення 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сесії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від 12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.0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.20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22р. №168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виконавцем послуг з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вивезення побутових відходів на території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є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КП «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Шпанівської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сільської ради Рівненського р-ну, Рівненської обл.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Зважаючи на вимоги чинного законодавства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Варковицька</w:t>
      </w:r>
      <w:proofErr w:type="spellEnd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сільська рада повинна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зді</w:t>
      </w:r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йснювати закупівлю послуг щодо вивезення твердих побутових відходів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лише у КП «</w:t>
      </w:r>
      <w:proofErr w:type="spellStart"/>
      <w:r w:rsidR="00FD6954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ВеликоШпанівське</w:t>
      </w:r>
      <w:proofErr w:type="spellEnd"/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 і при цьому відсутня альтернатива здійснення заку</w:t>
      </w:r>
      <w:r w:rsidR="006013E1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півлі послуг в іншого виконавця.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6013E1"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</w:t>
      </w:r>
      <w:r w:rsidRP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наслідок чого договір про закупівлю може бути уклад</w:t>
      </w:r>
      <w:r w:rsidR="006013E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ено лише з одним постачальником вищезазначених послуг. </w:t>
      </w:r>
    </w:p>
    <w:sectPr w:rsidR="00CF0D54" w:rsidRPr="006013E1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22EAA"/>
    <w:rsid w:val="00057003"/>
    <w:rsid w:val="000D211D"/>
    <w:rsid w:val="00164AD6"/>
    <w:rsid w:val="00245B0F"/>
    <w:rsid w:val="003041C0"/>
    <w:rsid w:val="003D332C"/>
    <w:rsid w:val="004129D6"/>
    <w:rsid w:val="005D253C"/>
    <w:rsid w:val="006013E1"/>
    <w:rsid w:val="00A66C59"/>
    <w:rsid w:val="00BD45FD"/>
    <w:rsid w:val="00CF0D54"/>
    <w:rsid w:val="00F560E8"/>
    <w:rsid w:val="00FD6954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2023-10-06T09:23:00Z</dcterms:created>
  <dcterms:modified xsi:type="dcterms:W3CDTF">2023-10-24T09:04:00Z</dcterms:modified>
</cp:coreProperties>
</file>