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AE6BFF">
        <w:rPr>
          <w:rFonts w:ascii="Times New Roman" w:hAnsi="Times New Roman"/>
          <w:b/>
          <w:bCs/>
          <w:sz w:val="24"/>
          <w:szCs w:val="24"/>
          <w:lang w:val="uk-UA"/>
        </w:rPr>
        <w:t>3433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AE6BFF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AE6BFF">
        <w:rPr>
          <w:rFonts w:ascii="Times New Roman" w:hAnsi="Times New Roman"/>
          <w:b/>
          <w:bCs/>
          <w:sz w:val="24"/>
          <w:szCs w:val="24"/>
          <w:lang w:val="uk-UA"/>
        </w:rPr>
        <w:t xml:space="preserve">Запасні частини до вантажних транспортних засобів, фургонів та легкових автомобілів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BFF" w:rsidRPr="00AE6BFF">
        <w:rPr>
          <w:rFonts w:ascii="Times New Roman" w:hAnsi="Times New Roman"/>
          <w:sz w:val="24"/>
          <w:szCs w:val="24"/>
          <w:lang w:val="uk-UA"/>
        </w:rPr>
        <w:t>Запасні частини до вантажних транспортних засобів, фургонів та легкових автомобілів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3D332C">
        <w:rPr>
          <w:rFonts w:ascii="Times New Roman" w:hAnsi="Times New Roman"/>
          <w:sz w:val="24"/>
          <w:szCs w:val="24"/>
          <w:lang w:val="uk-UA"/>
        </w:rPr>
        <w:t>3</w:t>
      </w:r>
      <w:r w:rsidR="00AE6BFF">
        <w:rPr>
          <w:rFonts w:ascii="Times New Roman" w:hAnsi="Times New Roman"/>
          <w:sz w:val="24"/>
          <w:szCs w:val="24"/>
          <w:lang w:val="uk-UA"/>
        </w:rPr>
        <w:t>433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AE6BFF">
        <w:rPr>
          <w:rFonts w:ascii="Times New Roman" w:hAnsi="Times New Roman"/>
          <w:sz w:val="24"/>
          <w:szCs w:val="24"/>
          <w:lang w:val="uk-UA"/>
        </w:rPr>
        <w:t>9)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>закупівля без використання електронної системи</w:t>
      </w:r>
      <w:r w:rsidRPr="00C82489">
        <w:rPr>
          <w:rFonts w:ascii="Times New Roman" w:hAnsi="Times New Roman"/>
          <w:sz w:val="24"/>
          <w:szCs w:val="24"/>
          <w:lang w:val="uk-UA"/>
        </w:rPr>
        <w:t>, UA-202</w:t>
      </w:r>
      <w:r w:rsidR="00AE6BFF">
        <w:rPr>
          <w:rFonts w:ascii="Times New Roman" w:hAnsi="Times New Roman"/>
          <w:sz w:val="24"/>
          <w:szCs w:val="24"/>
          <w:lang w:val="uk-UA"/>
        </w:rPr>
        <w:t>5-02</w:t>
      </w:r>
      <w:r w:rsidRPr="00C82489">
        <w:rPr>
          <w:rFonts w:ascii="Times New Roman" w:hAnsi="Times New Roman"/>
          <w:sz w:val="24"/>
          <w:szCs w:val="24"/>
          <w:lang w:val="uk-UA"/>
        </w:rPr>
        <w:t>-1</w:t>
      </w:r>
      <w:r w:rsidR="00AE6BFF">
        <w:rPr>
          <w:rFonts w:ascii="Times New Roman" w:hAnsi="Times New Roman"/>
          <w:sz w:val="24"/>
          <w:szCs w:val="24"/>
          <w:lang w:val="uk-UA"/>
        </w:rPr>
        <w:t>1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AE6BFF">
        <w:rPr>
          <w:rFonts w:ascii="Times New Roman" w:hAnsi="Times New Roman"/>
          <w:sz w:val="24"/>
          <w:szCs w:val="24"/>
          <w:lang w:val="uk-UA"/>
        </w:rPr>
        <w:t>14750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BFF" w:rsidRDefault="00164AD6" w:rsidP="00164A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E6BFF">
        <w:rPr>
          <w:rFonts w:ascii="Times New Roman" w:hAnsi="Times New Roman"/>
          <w:bCs/>
          <w:sz w:val="24"/>
          <w:szCs w:val="24"/>
          <w:lang w:val="uk-UA"/>
        </w:rPr>
        <w:t>53 196,73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</w:p>
    <w:p w:rsidR="00164AD6" w:rsidRDefault="000D211D" w:rsidP="00AE6B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методом моніторингу ринкових цін, аналізу закупівель торгів на порталі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ProZorro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використовувалась мережа Інтернет для розрахунку середньої вартості предмета закупівлі. </w:t>
      </w:r>
    </w:p>
    <w:p w:rsidR="00AE6BFF" w:rsidRPr="000D211D" w:rsidRDefault="00AE6BFF" w:rsidP="00AE6BF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AE6BFF" w:rsidRDefault="00164AD6" w:rsidP="00AE6B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AE6BFF" w:rsidRPr="00AE6BFF">
        <w:rPr>
          <w:rFonts w:ascii="Times New Roman" w:hAnsi="Times New Roman"/>
          <w:bCs/>
          <w:sz w:val="24"/>
          <w:szCs w:val="24"/>
          <w:lang w:val="uk-UA" w:eastAsia="uk-UA"/>
        </w:rPr>
        <w:t>53196,73 грн. (п’ятдесят три тисячі сто дев’яносто шість гривень 73 коп.).</w:t>
      </w:r>
    </w:p>
    <w:p w:rsidR="00AE6BFF" w:rsidRPr="00AE6BFF" w:rsidRDefault="00AE6BFF" w:rsidP="00AE6B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AE6BFF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Замовник здійснює закупівлю запчастин для шкільного автобуса </w:t>
      </w:r>
      <w:proofErr w:type="spellStart"/>
      <w:r w:rsidRPr="00AE6BFF">
        <w:rPr>
          <w:rFonts w:ascii="Times New Roman" w:hAnsi="Times New Roman"/>
          <w:bCs/>
          <w:sz w:val="24"/>
          <w:szCs w:val="24"/>
          <w:lang w:val="uk-UA" w:eastAsia="uk-UA"/>
        </w:rPr>
        <w:t>Сатиївського</w:t>
      </w:r>
      <w:proofErr w:type="spellEnd"/>
      <w:r w:rsidRPr="00AE6BFF">
        <w:rPr>
          <w:rFonts w:ascii="Times New Roman" w:hAnsi="Times New Roman"/>
          <w:bCs/>
          <w:sz w:val="24"/>
          <w:szCs w:val="24"/>
          <w:lang w:val="uk-UA" w:eastAsia="uk-UA"/>
        </w:rPr>
        <w:t xml:space="preserve"> ліцею з метою проведення ремонтних робіт господарським способом. </w:t>
      </w:r>
    </w:p>
    <w:p w:rsidR="00164AD6" w:rsidRDefault="00AE6BFF" w:rsidP="00AE6B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AE6BFF">
        <w:rPr>
          <w:rFonts w:ascii="Times New Roman" w:hAnsi="Times New Roman"/>
          <w:bCs/>
          <w:sz w:val="24"/>
          <w:szCs w:val="24"/>
          <w:lang w:val="uk-UA" w:eastAsia="uk-UA"/>
        </w:rPr>
        <w:t xml:space="preserve">Рішення сесії </w:t>
      </w:r>
      <w:proofErr w:type="spellStart"/>
      <w:r w:rsidRPr="00AE6BFF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AE6BFF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AE6BFF" w:rsidRPr="00BA75AB" w:rsidRDefault="00AE6BFF" w:rsidP="00AE6BF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A66C59" w:rsidRDefault="000D211D" w:rsidP="00AE6BFF">
      <w:pPr>
        <w:ind w:firstLine="567"/>
        <w:jc w:val="both"/>
      </w:pPr>
      <w:r>
        <w:rPr>
          <w:rFonts w:ascii="Times New Roman" w:hAnsi="Times New Roman"/>
          <w:lang w:val="uk-UA"/>
        </w:rPr>
        <w:t>Т</w:t>
      </w:r>
      <w:r w:rsidRPr="000D211D">
        <w:rPr>
          <w:rFonts w:ascii="Times New Roman" w:hAnsi="Times New Roman"/>
          <w:lang w:val="uk-UA"/>
        </w:rPr>
        <w:t>ехнічн</w:t>
      </w:r>
      <w:r>
        <w:rPr>
          <w:rFonts w:ascii="Times New Roman" w:hAnsi="Times New Roman"/>
          <w:lang w:val="uk-UA"/>
        </w:rPr>
        <w:t>і та якісні</w:t>
      </w:r>
      <w:r w:rsidRPr="000D211D">
        <w:rPr>
          <w:rFonts w:ascii="Times New Roman" w:hAnsi="Times New Roman"/>
          <w:lang w:val="uk-UA"/>
        </w:rPr>
        <w:t xml:space="preserve"> характеристик</w:t>
      </w:r>
      <w:r>
        <w:rPr>
          <w:rFonts w:ascii="Times New Roman" w:hAnsi="Times New Roman"/>
          <w:lang w:val="uk-UA"/>
        </w:rPr>
        <w:t>и</w:t>
      </w:r>
      <w:r w:rsidRPr="000D211D">
        <w:rPr>
          <w:rFonts w:ascii="Times New Roman" w:hAnsi="Times New Roman"/>
          <w:lang w:val="uk-UA"/>
        </w:rPr>
        <w:t xml:space="preserve"> предмета закупівлі</w:t>
      </w:r>
      <w:r>
        <w:rPr>
          <w:rFonts w:ascii="Times New Roman" w:hAnsi="Times New Roman"/>
          <w:lang w:val="uk-UA"/>
        </w:rPr>
        <w:t xml:space="preserve"> визначені відповідно до потреб замовника та з урахуванням вимог законодавства. Товар повинен бути якісним, виготовлений відповідно до </w:t>
      </w:r>
      <w:r w:rsidR="00FF04B9">
        <w:rPr>
          <w:rFonts w:ascii="Times New Roman" w:hAnsi="Times New Roman"/>
          <w:lang w:val="uk-UA"/>
        </w:rPr>
        <w:t>встановлених стандартів та норм</w:t>
      </w:r>
      <w:r>
        <w:rPr>
          <w:rFonts w:ascii="Times New Roman" w:hAnsi="Times New Roman"/>
          <w:lang w:val="uk-UA"/>
        </w:rPr>
        <w:t xml:space="preserve"> </w:t>
      </w:r>
      <w:r w:rsidR="00FF04B9" w:rsidRPr="00FF04B9">
        <w:rPr>
          <w:rFonts w:ascii="Times New Roman" w:hAnsi="Times New Roman"/>
          <w:lang w:val="uk-UA"/>
        </w:rPr>
        <w:t xml:space="preserve">з урахуванням реальних потреб </w:t>
      </w:r>
      <w:r w:rsidR="00FF04B9">
        <w:rPr>
          <w:rFonts w:ascii="Times New Roman" w:hAnsi="Times New Roman"/>
          <w:lang w:val="uk-UA"/>
        </w:rPr>
        <w:t>замовника</w:t>
      </w:r>
      <w:r w:rsidR="00FF04B9" w:rsidRPr="00FF04B9">
        <w:rPr>
          <w:rFonts w:ascii="Times New Roman" w:hAnsi="Times New Roman"/>
          <w:lang w:val="uk-UA"/>
        </w:rPr>
        <w:t xml:space="preserve"> та оптимального співвідношення ціни та якості</w:t>
      </w:r>
    </w:p>
    <w:sectPr w:rsidR="00A66C59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D211D"/>
    <w:rsid w:val="00164AD6"/>
    <w:rsid w:val="003041C0"/>
    <w:rsid w:val="003D332C"/>
    <w:rsid w:val="004129D6"/>
    <w:rsid w:val="005D253C"/>
    <w:rsid w:val="00A66C59"/>
    <w:rsid w:val="00AE6BFF"/>
    <w:rsid w:val="00BD45FD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2023-10-06T09:23:00Z</dcterms:created>
  <dcterms:modified xsi:type="dcterms:W3CDTF">2025-03-31T14:47:00Z</dcterms:modified>
</cp:coreProperties>
</file>